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27756976"/>
        <w:docPartObj>
          <w:docPartGallery w:val="Cover Pages"/>
          <w:docPartUnique/>
        </w:docPartObj>
      </w:sdtPr>
      <w:sdtEndPr>
        <w:rPr>
          <w:rFonts w:ascii="Calibri" w:hAnsi="Calibri"/>
          <w:b/>
          <w:bCs/>
        </w:rPr>
      </w:sdtEndPr>
      <w:sdtContent>
        <w:p w14:paraId="71AD156B" w14:textId="5EB8959C" w:rsidR="00A71011" w:rsidRDefault="00A71011">
          <w:r>
            <w:rPr>
              <w:noProof/>
            </w:rPr>
            <mc:AlternateContent>
              <mc:Choice Requires="wpg">
                <w:drawing>
                  <wp:anchor distT="0" distB="0" distL="114300" distR="114300" simplePos="0" relativeHeight="251689984" behindDoc="0" locked="0" layoutInCell="1" allowOverlap="1" wp14:anchorId="181BA5A8" wp14:editId="77AED43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2351BD" id="Group 149" o:spid="_x0000_s1026" style="position:absolute;margin-left:0;margin-top:0;width:8in;height:95.7pt;z-index:2516899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" path="m,l7312660,r,1129665l3619500,733425,,1091565,,xe" fillcolor="#4f81bd [3204]" stroked="f" strokeweight="1.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" stroked="f" strokeweight="1.5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7936" behindDoc="0" locked="0" layoutInCell="1" allowOverlap="1" wp14:anchorId="090FB53F" wp14:editId="3AA8EA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AF4537B" w14:textId="10BDAA1F" w:rsidR="00040D91" w:rsidRDefault="00040D91">
                                    <w:pPr>
                                      <w:pStyle w:val="NoSpacing"/>
                                      <w:jc w:val="right"/>
                                      <w:rPr>
                                        <w:color w:val="595959" w:themeColor="text1" w:themeTint="A6"/>
                                        <w:sz w:val="28"/>
                                        <w:szCs w:val="28"/>
                                      </w:rPr>
                                    </w:pPr>
                                    <w:r>
                                      <w:rPr>
                                        <w:color w:val="595959" w:themeColor="text1" w:themeTint="A6"/>
                                        <w:sz w:val="28"/>
                                        <w:szCs w:val="28"/>
                                      </w:rPr>
                                      <w:t>Danielle Chua</w:t>
                                    </w:r>
                                  </w:p>
                                </w:sdtContent>
                              </w:sdt>
                              <w:p w14:paraId="3A337C30" w14:textId="524486A1" w:rsidR="00040D91" w:rsidRDefault="00040D9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daniellelcchua@yahoo.com.sg</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90FB53F" id="_x0000_t202" coordsize="21600,21600" o:spt="202" path="m,l,21600r21600,l21600,xe">
                    <v:stroke joinstyle="miter"/>
                    <v:path gradientshapeok="t" o:connecttype="rect"/>
                  </v:shapetype>
                  <v:shape id="Text Box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AF4537B" w14:textId="10BDAA1F" w:rsidR="00040D91" w:rsidRDefault="00040D91">
                              <w:pPr>
                                <w:pStyle w:val="NoSpacing"/>
                                <w:jc w:val="right"/>
                                <w:rPr>
                                  <w:color w:val="595959" w:themeColor="text1" w:themeTint="A6"/>
                                  <w:sz w:val="28"/>
                                  <w:szCs w:val="28"/>
                                </w:rPr>
                              </w:pPr>
                              <w:r>
                                <w:rPr>
                                  <w:color w:val="595959" w:themeColor="text1" w:themeTint="A6"/>
                                  <w:sz w:val="28"/>
                                  <w:szCs w:val="28"/>
                                </w:rPr>
                                <w:t>Danielle Chua</w:t>
                              </w:r>
                            </w:p>
                          </w:sdtContent>
                        </w:sdt>
                        <w:p w14:paraId="3A337C30" w14:textId="524486A1" w:rsidR="00040D91" w:rsidRDefault="00040D9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daniellelcchua@yahoo.com.sg</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14:anchorId="7D2BEA2D" wp14:editId="18C3C4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02F29C" w14:textId="77777777" w:rsidR="00040D91" w:rsidRPr="00197306" w:rsidRDefault="00040D91">
                                <w:pPr>
                                  <w:pStyle w:val="NoSpacing"/>
                                  <w:jc w:val="right"/>
                                  <w:rPr>
                                    <w:color w:val="365F91" w:themeColor="accent1" w:themeShade="BF"/>
                                    <w:sz w:val="28"/>
                                    <w:szCs w:val="28"/>
                                  </w:rPr>
                                </w:pPr>
                                <w:r w:rsidRPr="00197306">
                                  <w:rPr>
                                    <w:color w:val="365F91" w:themeColor="accent1" w:themeShade="BF"/>
                                    <w:sz w:val="28"/>
                                    <w:szCs w:val="28"/>
                                  </w:rPr>
                                  <w:t>Abstract</w:t>
                                </w:r>
                              </w:p>
                              <w:p w14:paraId="09220B7D" w14:textId="73B8B7E7" w:rsidR="00040D91" w:rsidRDefault="00040D91">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Forecast models on the sales performance of the retail supermarket stores built using SARIMA to aid in planning, performance monitoring and trigger timely actions.</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D2BEA2D" id="Text Box 153" o:spid="_x0000_s1027" type="#_x0000_t202" style="position:absolute;margin-left:0;margin-top:0;width:8in;height:79.5pt;z-index:2516889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2102F29C" w14:textId="77777777" w:rsidR="00040D91" w:rsidRPr="00197306" w:rsidRDefault="00040D91">
                          <w:pPr>
                            <w:pStyle w:val="NoSpacing"/>
                            <w:jc w:val="right"/>
                            <w:rPr>
                              <w:color w:val="365F91" w:themeColor="accent1" w:themeShade="BF"/>
                              <w:sz w:val="28"/>
                              <w:szCs w:val="28"/>
                            </w:rPr>
                          </w:pPr>
                          <w:r w:rsidRPr="00197306">
                            <w:rPr>
                              <w:color w:val="365F91" w:themeColor="accent1" w:themeShade="BF"/>
                              <w:sz w:val="28"/>
                              <w:szCs w:val="28"/>
                            </w:rPr>
                            <w:t>Abstract</w:t>
                          </w:r>
                        </w:p>
                        <w:p w14:paraId="09220B7D" w14:textId="73B8B7E7" w:rsidR="00040D91" w:rsidRDefault="00040D91">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Forecast models on the sales performance of the retail supermarket stores built using SARIMA to aid in planning, performance monitoring and trigger timely actions.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29656B78" wp14:editId="32D8B21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6C740" w14:textId="04637F33" w:rsidR="00040D91" w:rsidRPr="00197306" w:rsidRDefault="00040D91">
                                <w:pPr>
                                  <w:jc w:val="right"/>
                                  <w:rPr>
                                    <w:color w:val="365F91" w:themeColor="accent1" w:themeShade="BF"/>
                                    <w:sz w:val="64"/>
                                    <w:szCs w:val="64"/>
                                  </w:rPr>
                                </w:pPr>
                                <w:sdt>
                                  <w:sdtPr>
                                    <w:rPr>
                                      <w:caps/>
                                      <w:color w:val="365F91" w:themeColor="accent1"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color w:val="365F91" w:themeColor="accent1" w:themeShade="BF"/>
                                    </w:rPr>
                                  </w:sdtEndPr>
                                  <w:sdtContent>
                                    <w:r w:rsidRPr="00197306">
                                      <w:rPr>
                                        <w:caps/>
                                        <w:color w:val="365F91" w:themeColor="accent1" w:themeShade="BF"/>
                                        <w:sz w:val="64"/>
                                        <w:szCs w:val="64"/>
                                      </w:rPr>
                                      <w:t>Capstone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EC6A683" w14:textId="67637991" w:rsidR="00040D91" w:rsidRDefault="00040D91">
                                    <w:pPr>
                                      <w:jc w:val="right"/>
                                      <w:rPr>
                                        <w:smallCaps/>
                                        <w:color w:val="404040" w:themeColor="text1" w:themeTint="BF"/>
                                        <w:sz w:val="36"/>
                                        <w:szCs w:val="36"/>
                                      </w:rPr>
                                    </w:pPr>
                                    <w:r>
                                      <w:rPr>
                                        <w:color w:val="404040" w:themeColor="text1" w:themeTint="BF"/>
                                        <w:sz w:val="36"/>
                                        <w:szCs w:val="36"/>
                                      </w:rPr>
                                      <w:t>Forecast Models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656B78" id="Text Box 154" o:spid="_x0000_s1028"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2376C740" w14:textId="04637F33" w:rsidR="00040D91" w:rsidRPr="00197306" w:rsidRDefault="00040D91">
                          <w:pPr>
                            <w:jc w:val="right"/>
                            <w:rPr>
                              <w:color w:val="365F91" w:themeColor="accent1" w:themeShade="BF"/>
                              <w:sz w:val="64"/>
                              <w:szCs w:val="64"/>
                            </w:rPr>
                          </w:pPr>
                          <w:sdt>
                            <w:sdtPr>
                              <w:rPr>
                                <w:caps/>
                                <w:color w:val="365F91" w:themeColor="accent1"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color w:val="365F91" w:themeColor="accent1" w:themeShade="BF"/>
                              </w:rPr>
                            </w:sdtEndPr>
                            <w:sdtContent>
                              <w:r w:rsidRPr="00197306">
                                <w:rPr>
                                  <w:caps/>
                                  <w:color w:val="365F91" w:themeColor="accent1" w:themeShade="BF"/>
                                  <w:sz w:val="64"/>
                                  <w:szCs w:val="64"/>
                                </w:rPr>
                                <w:t>Capstone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EC6A683" w14:textId="67637991" w:rsidR="00040D91" w:rsidRDefault="00040D91">
                              <w:pPr>
                                <w:jc w:val="right"/>
                                <w:rPr>
                                  <w:smallCaps/>
                                  <w:color w:val="404040" w:themeColor="text1" w:themeTint="BF"/>
                                  <w:sz w:val="36"/>
                                  <w:szCs w:val="36"/>
                                </w:rPr>
                              </w:pPr>
                              <w:r>
                                <w:rPr>
                                  <w:color w:val="404040" w:themeColor="text1" w:themeTint="BF"/>
                                  <w:sz w:val="36"/>
                                  <w:szCs w:val="36"/>
                                </w:rPr>
                                <w:t>Forecast Models</w:t>
                              </w:r>
                            </w:p>
                          </w:sdtContent>
                        </w:sdt>
                      </w:txbxContent>
                    </v:textbox>
                    <w10:wrap type="square" anchorx="page" anchory="page"/>
                  </v:shape>
                </w:pict>
              </mc:Fallback>
            </mc:AlternateContent>
          </w:r>
        </w:p>
        <w:p w14:paraId="1139A179" w14:textId="5098667B" w:rsidR="00A71011" w:rsidRDefault="00A71011">
          <w:pPr>
            <w:rPr>
              <w:rFonts w:ascii="Calibri" w:eastAsiaTheme="majorEastAsia" w:hAnsi="Calibri" w:cstheme="majorBidi"/>
              <w:b/>
              <w:bCs/>
              <w:spacing w:val="-10"/>
              <w:kern w:val="28"/>
              <w:sz w:val="56"/>
              <w:szCs w:val="56"/>
            </w:rPr>
          </w:pPr>
          <w:r>
            <w:rPr>
              <w:rFonts w:ascii="Calibri" w:hAnsi="Calibri"/>
              <w:b/>
              <w:bCs/>
            </w:rPr>
            <w:br w:type="page"/>
          </w:r>
        </w:p>
      </w:sdtContent>
    </w:sdt>
    <w:p w14:paraId="1E3B105A" w14:textId="5AEF05F0" w:rsidR="009748E1" w:rsidRDefault="009748E1"/>
    <w:sdt>
      <w:sdtPr>
        <w:id w:val="829718396"/>
        <w:docPartObj>
          <w:docPartGallery w:val="Table of Contents"/>
          <w:docPartUnique/>
        </w:docPartObj>
      </w:sdtPr>
      <w:sdtEndPr>
        <w:rPr>
          <w:rFonts w:ascii="Calibri" w:hAnsi="Calibri" w:cs="Calibri"/>
          <w:b/>
          <w:bCs/>
          <w:noProof/>
        </w:rPr>
      </w:sdtEndPr>
      <w:sdtContent>
        <w:p w14:paraId="041CD3B1" w14:textId="06E19FC1" w:rsidR="00A71011" w:rsidRPr="00197306" w:rsidRDefault="00A71011" w:rsidP="00A71011">
          <w:pPr>
            <w:rPr>
              <w:rFonts w:ascii="Calibri" w:hAnsi="Calibri" w:cs="Calibri"/>
              <w:b/>
              <w:bCs/>
              <w:color w:val="365F91" w:themeColor="accent1" w:themeShade="BF"/>
              <w:sz w:val="32"/>
              <w:szCs w:val="32"/>
            </w:rPr>
          </w:pPr>
          <w:r w:rsidRPr="00197306">
            <w:rPr>
              <w:rFonts w:ascii="Calibri" w:hAnsi="Calibri" w:cs="Calibri"/>
              <w:b/>
              <w:bCs/>
              <w:color w:val="365F91" w:themeColor="accent1" w:themeShade="BF"/>
              <w:sz w:val="32"/>
              <w:szCs w:val="32"/>
            </w:rPr>
            <w:t>Contents</w:t>
          </w:r>
        </w:p>
        <w:p w14:paraId="7E214FF7" w14:textId="7CB79AAC" w:rsidR="00197306" w:rsidRDefault="00A71011">
          <w:pPr>
            <w:pStyle w:val="TOC1"/>
            <w:tabs>
              <w:tab w:val="left" w:pos="440"/>
              <w:tab w:val="right" w:leader="dot" w:pos="9016"/>
            </w:tabs>
            <w:rPr>
              <w:noProof/>
            </w:rPr>
          </w:pPr>
          <w:r>
            <w:fldChar w:fldCharType="begin"/>
          </w:r>
          <w:r>
            <w:instrText xml:space="preserve"> TOC \o "1-1" \h \z \u </w:instrText>
          </w:r>
          <w:r>
            <w:fldChar w:fldCharType="separate"/>
          </w:r>
          <w:hyperlink w:anchor="_Toc53741217" w:history="1">
            <w:r w:rsidR="00197306" w:rsidRPr="00716EEC">
              <w:rPr>
                <w:rStyle w:val="Hyperlink"/>
                <w:rFonts w:ascii="Calibri" w:hAnsi="Calibri"/>
                <w:b/>
                <w:bCs/>
                <w:noProof/>
              </w:rPr>
              <w:t>1</w:t>
            </w:r>
            <w:r w:rsidR="00197306">
              <w:rPr>
                <w:noProof/>
              </w:rPr>
              <w:tab/>
            </w:r>
            <w:r w:rsidR="00197306" w:rsidRPr="00716EEC">
              <w:rPr>
                <w:rStyle w:val="Hyperlink"/>
                <w:rFonts w:ascii="Calibri" w:hAnsi="Calibri"/>
                <w:b/>
                <w:bCs/>
                <w:noProof/>
              </w:rPr>
              <w:t>A typical planning process of an organisation</w:t>
            </w:r>
            <w:r w:rsidR="00197306">
              <w:rPr>
                <w:noProof/>
                <w:webHidden/>
              </w:rPr>
              <w:tab/>
            </w:r>
            <w:r w:rsidR="00197306">
              <w:rPr>
                <w:noProof/>
                <w:webHidden/>
              </w:rPr>
              <w:fldChar w:fldCharType="begin"/>
            </w:r>
            <w:r w:rsidR="00197306">
              <w:rPr>
                <w:noProof/>
                <w:webHidden/>
              </w:rPr>
              <w:instrText xml:space="preserve"> PAGEREF _Toc53741217 \h </w:instrText>
            </w:r>
            <w:r w:rsidR="00197306">
              <w:rPr>
                <w:noProof/>
                <w:webHidden/>
              </w:rPr>
            </w:r>
            <w:r w:rsidR="00197306">
              <w:rPr>
                <w:noProof/>
                <w:webHidden/>
              </w:rPr>
              <w:fldChar w:fldCharType="separate"/>
            </w:r>
            <w:r w:rsidR="00197306">
              <w:rPr>
                <w:noProof/>
                <w:webHidden/>
              </w:rPr>
              <w:t>2</w:t>
            </w:r>
            <w:r w:rsidR="00197306">
              <w:rPr>
                <w:noProof/>
                <w:webHidden/>
              </w:rPr>
              <w:fldChar w:fldCharType="end"/>
            </w:r>
          </w:hyperlink>
        </w:p>
        <w:p w14:paraId="5F05C099" w14:textId="1905037B" w:rsidR="00197306" w:rsidRDefault="00197306">
          <w:pPr>
            <w:pStyle w:val="TOC1"/>
            <w:tabs>
              <w:tab w:val="left" w:pos="440"/>
              <w:tab w:val="right" w:leader="dot" w:pos="9016"/>
            </w:tabs>
            <w:rPr>
              <w:noProof/>
            </w:rPr>
          </w:pPr>
          <w:hyperlink w:anchor="_Toc53741218" w:history="1">
            <w:r w:rsidRPr="00716EEC">
              <w:rPr>
                <w:rStyle w:val="Hyperlink"/>
                <w:rFonts w:ascii="Calibri" w:hAnsi="Calibri"/>
                <w:b/>
                <w:bCs/>
                <w:noProof/>
              </w:rPr>
              <w:t>2</w:t>
            </w:r>
            <w:r>
              <w:rPr>
                <w:noProof/>
              </w:rPr>
              <w:tab/>
            </w:r>
            <w:r w:rsidRPr="00716EEC">
              <w:rPr>
                <w:rStyle w:val="Hyperlink"/>
                <w:rFonts w:ascii="Calibri" w:hAnsi="Calibri"/>
                <w:b/>
                <w:bCs/>
                <w:noProof/>
              </w:rPr>
              <w:t>Business Questions</w:t>
            </w:r>
            <w:r>
              <w:rPr>
                <w:noProof/>
                <w:webHidden/>
              </w:rPr>
              <w:tab/>
            </w:r>
            <w:r>
              <w:rPr>
                <w:noProof/>
                <w:webHidden/>
              </w:rPr>
              <w:fldChar w:fldCharType="begin"/>
            </w:r>
            <w:r>
              <w:rPr>
                <w:noProof/>
                <w:webHidden/>
              </w:rPr>
              <w:instrText xml:space="preserve"> PAGEREF _Toc53741218 \h </w:instrText>
            </w:r>
            <w:r>
              <w:rPr>
                <w:noProof/>
                <w:webHidden/>
              </w:rPr>
            </w:r>
            <w:r>
              <w:rPr>
                <w:noProof/>
                <w:webHidden/>
              </w:rPr>
              <w:fldChar w:fldCharType="separate"/>
            </w:r>
            <w:r>
              <w:rPr>
                <w:noProof/>
                <w:webHidden/>
              </w:rPr>
              <w:t>3</w:t>
            </w:r>
            <w:r>
              <w:rPr>
                <w:noProof/>
                <w:webHidden/>
              </w:rPr>
              <w:fldChar w:fldCharType="end"/>
            </w:r>
          </w:hyperlink>
        </w:p>
        <w:p w14:paraId="7ABA8FCF" w14:textId="29A8CAAA" w:rsidR="00197306" w:rsidRDefault="00197306">
          <w:pPr>
            <w:pStyle w:val="TOC1"/>
            <w:tabs>
              <w:tab w:val="left" w:pos="440"/>
              <w:tab w:val="right" w:leader="dot" w:pos="9016"/>
            </w:tabs>
            <w:rPr>
              <w:noProof/>
            </w:rPr>
          </w:pPr>
          <w:hyperlink w:anchor="_Toc53741219" w:history="1">
            <w:r w:rsidRPr="00716EEC">
              <w:rPr>
                <w:rStyle w:val="Hyperlink"/>
                <w:rFonts w:ascii="Calibri" w:hAnsi="Calibri"/>
                <w:b/>
                <w:bCs/>
                <w:noProof/>
              </w:rPr>
              <w:t>3</w:t>
            </w:r>
            <w:r>
              <w:rPr>
                <w:noProof/>
              </w:rPr>
              <w:tab/>
            </w:r>
            <w:r w:rsidRPr="00716EEC">
              <w:rPr>
                <w:rStyle w:val="Hyperlink"/>
                <w:rFonts w:ascii="Calibri" w:hAnsi="Calibri"/>
                <w:b/>
                <w:bCs/>
                <w:noProof/>
              </w:rPr>
              <w:t>Objective and Desired Outcome of the Capstone Project</w:t>
            </w:r>
            <w:r>
              <w:rPr>
                <w:noProof/>
                <w:webHidden/>
              </w:rPr>
              <w:tab/>
            </w:r>
            <w:r>
              <w:rPr>
                <w:noProof/>
                <w:webHidden/>
              </w:rPr>
              <w:fldChar w:fldCharType="begin"/>
            </w:r>
            <w:r>
              <w:rPr>
                <w:noProof/>
                <w:webHidden/>
              </w:rPr>
              <w:instrText xml:space="preserve"> PAGEREF _Toc53741219 \h </w:instrText>
            </w:r>
            <w:r>
              <w:rPr>
                <w:noProof/>
                <w:webHidden/>
              </w:rPr>
            </w:r>
            <w:r>
              <w:rPr>
                <w:noProof/>
                <w:webHidden/>
              </w:rPr>
              <w:fldChar w:fldCharType="separate"/>
            </w:r>
            <w:r>
              <w:rPr>
                <w:noProof/>
                <w:webHidden/>
              </w:rPr>
              <w:t>3</w:t>
            </w:r>
            <w:r>
              <w:rPr>
                <w:noProof/>
                <w:webHidden/>
              </w:rPr>
              <w:fldChar w:fldCharType="end"/>
            </w:r>
          </w:hyperlink>
        </w:p>
        <w:p w14:paraId="622BFD6C" w14:textId="2CA972B1" w:rsidR="00197306" w:rsidRDefault="00197306">
          <w:pPr>
            <w:pStyle w:val="TOC1"/>
            <w:tabs>
              <w:tab w:val="left" w:pos="440"/>
              <w:tab w:val="right" w:leader="dot" w:pos="9016"/>
            </w:tabs>
            <w:rPr>
              <w:noProof/>
            </w:rPr>
          </w:pPr>
          <w:hyperlink w:anchor="_Toc53741220" w:history="1">
            <w:r w:rsidRPr="00716EEC">
              <w:rPr>
                <w:rStyle w:val="Hyperlink"/>
                <w:rFonts w:ascii="Calibri" w:hAnsi="Calibri"/>
                <w:b/>
                <w:bCs/>
                <w:noProof/>
              </w:rPr>
              <w:t>4</w:t>
            </w:r>
            <w:r>
              <w:rPr>
                <w:noProof/>
              </w:rPr>
              <w:tab/>
            </w:r>
            <w:r w:rsidRPr="00716EEC">
              <w:rPr>
                <w:rStyle w:val="Hyperlink"/>
                <w:rFonts w:ascii="Calibri" w:hAnsi="Calibri"/>
                <w:b/>
                <w:bCs/>
                <w:noProof/>
              </w:rPr>
              <w:t>Industry Domain</w:t>
            </w:r>
            <w:r>
              <w:rPr>
                <w:noProof/>
                <w:webHidden/>
              </w:rPr>
              <w:tab/>
            </w:r>
            <w:r>
              <w:rPr>
                <w:noProof/>
                <w:webHidden/>
              </w:rPr>
              <w:fldChar w:fldCharType="begin"/>
            </w:r>
            <w:r>
              <w:rPr>
                <w:noProof/>
                <w:webHidden/>
              </w:rPr>
              <w:instrText xml:space="preserve"> PAGEREF _Toc53741220 \h </w:instrText>
            </w:r>
            <w:r>
              <w:rPr>
                <w:noProof/>
                <w:webHidden/>
              </w:rPr>
            </w:r>
            <w:r>
              <w:rPr>
                <w:noProof/>
                <w:webHidden/>
              </w:rPr>
              <w:fldChar w:fldCharType="separate"/>
            </w:r>
            <w:r>
              <w:rPr>
                <w:noProof/>
                <w:webHidden/>
              </w:rPr>
              <w:t>4</w:t>
            </w:r>
            <w:r>
              <w:rPr>
                <w:noProof/>
                <w:webHidden/>
              </w:rPr>
              <w:fldChar w:fldCharType="end"/>
            </w:r>
          </w:hyperlink>
        </w:p>
        <w:p w14:paraId="4CA5F093" w14:textId="08282083" w:rsidR="00197306" w:rsidRDefault="00197306">
          <w:pPr>
            <w:pStyle w:val="TOC1"/>
            <w:tabs>
              <w:tab w:val="left" w:pos="440"/>
              <w:tab w:val="right" w:leader="dot" w:pos="9016"/>
            </w:tabs>
            <w:rPr>
              <w:noProof/>
            </w:rPr>
          </w:pPr>
          <w:hyperlink w:anchor="_Toc53741221" w:history="1">
            <w:r w:rsidRPr="00716EEC">
              <w:rPr>
                <w:rStyle w:val="Hyperlink"/>
                <w:rFonts w:ascii="Calibri" w:hAnsi="Calibri"/>
                <w:b/>
                <w:bCs/>
                <w:noProof/>
              </w:rPr>
              <w:t>5</w:t>
            </w:r>
            <w:r>
              <w:rPr>
                <w:noProof/>
              </w:rPr>
              <w:tab/>
            </w:r>
            <w:r w:rsidRPr="00716EEC">
              <w:rPr>
                <w:rStyle w:val="Hyperlink"/>
                <w:rFonts w:ascii="Calibri" w:hAnsi="Calibri"/>
                <w:b/>
                <w:bCs/>
                <w:noProof/>
              </w:rPr>
              <w:t>Stakeholders</w:t>
            </w:r>
            <w:r>
              <w:rPr>
                <w:noProof/>
                <w:webHidden/>
              </w:rPr>
              <w:tab/>
            </w:r>
            <w:r>
              <w:rPr>
                <w:noProof/>
                <w:webHidden/>
              </w:rPr>
              <w:fldChar w:fldCharType="begin"/>
            </w:r>
            <w:r>
              <w:rPr>
                <w:noProof/>
                <w:webHidden/>
              </w:rPr>
              <w:instrText xml:space="preserve"> PAGEREF _Toc53741221 \h </w:instrText>
            </w:r>
            <w:r>
              <w:rPr>
                <w:noProof/>
                <w:webHidden/>
              </w:rPr>
            </w:r>
            <w:r>
              <w:rPr>
                <w:noProof/>
                <w:webHidden/>
              </w:rPr>
              <w:fldChar w:fldCharType="separate"/>
            </w:r>
            <w:r>
              <w:rPr>
                <w:noProof/>
                <w:webHidden/>
              </w:rPr>
              <w:t>5</w:t>
            </w:r>
            <w:r>
              <w:rPr>
                <w:noProof/>
                <w:webHidden/>
              </w:rPr>
              <w:fldChar w:fldCharType="end"/>
            </w:r>
          </w:hyperlink>
        </w:p>
        <w:p w14:paraId="150B172A" w14:textId="2C1141E1" w:rsidR="00197306" w:rsidRDefault="00197306">
          <w:pPr>
            <w:pStyle w:val="TOC1"/>
            <w:tabs>
              <w:tab w:val="left" w:pos="440"/>
              <w:tab w:val="right" w:leader="dot" w:pos="9016"/>
            </w:tabs>
            <w:rPr>
              <w:noProof/>
            </w:rPr>
          </w:pPr>
          <w:hyperlink w:anchor="_Toc53741222" w:history="1">
            <w:r w:rsidRPr="00716EEC">
              <w:rPr>
                <w:rStyle w:val="Hyperlink"/>
                <w:rFonts w:ascii="Calibri" w:hAnsi="Calibri"/>
                <w:b/>
                <w:bCs/>
                <w:noProof/>
              </w:rPr>
              <w:t>6</w:t>
            </w:r>
            <w:r>
              <w:rPr>
                <w:noProof/>
              </w:rPr>
              <w:tab/>
            </w:r>
            <w:r w:rsidRPr="00716EEC">
              <w:rPr>
                <w:rStyle w:val="Hyperlink"/>
                <w:rFonts w:ascii="Calibri" w:hAnsi="Calibri"/>
                <w:b/>
                <w:bCs/>
                <w:noProof/>
              </w:rPr>
              <w:t>Data</w:t>
            </w:r>
            <w:r>
              <w:rPr>
                <w:noProof/>
                <w:webHidden/>
              </w:rPr>
              <w:tab/>
            </w:r>
            <w:r>
              <w:rPr>
                <w:noProof/>
                <w:webHidden/>
              </w:rPr>
              <w:fldChar w:fldCharType="begin"/>
            </w:r>
            <w:r>
              <w:rPr>
                <w:noProof/>
                <w:webHidden/>
              </w:rPr>
              <w:instrText xml:space="preserve"> PAGEREF _Toc53741222 \h </w:instrText>
            </w:r>
            <w:r>
              <w:rPr>
                <w:noProof/>
                <w:webHidden/>
              </w:rPr>
            </w:r>
            <w:r>
              <w:rPr>
                <w:noProof/>
                <w:webHidden/>
              </w:rPr>
              <w:fldChar w:fldCharType="separate"/>
            </w:r>
            <w:r>
              <w:rPr>
                <w:noProof/>
                <w:webHidden/>
              </w:rPr>
              <w:t>5</w:t>
            </w:r>
            <w:r>
              <w:rPr>
                <w:noProof/>
                <w:webHidden/>
              </w:rPr>
              <w:fldChar w:fldCharType="end"/>
            </w:r>
          </w:hyperlink>
        </w:p>
        <w:p w14:paraId="65845EFA" w14:textId="39AF7A5A" w:rsidR="00197306" w:rsidRDefault="00197306">
          <w:pPr>
            <w:pStyle w:val="TOC1"/>
            <w:tabs>
              <w:tab w:val="left" w:pos="440"/>
              <w:tab w:val="right" w:leader="dot" w:pos="9016"/>
            </w:tabs>
            <w:rPr>
              <w:noProof/>
            </w:rPr>
          </w:pPr>
          <w:hyperlink w:anchor="_Toc53741223" w:history="1">
            <w:r w:rsidRPr="00716EEC">
              <w:rPr>
                <w:rStyle w:val="Hyperlink"/>
                <w:rFonts w:ascii="Calibri" w:hAnsi="Calibri"/>
                <w:b/>
                <w:bCs/>
                <w:noProof/>
              </w:rPr>
              <w:t>7</w:t>
            </w:r>
            <w:r>
              <w:rPr>
                <w:noProof/>
              </w:rPr>
              <w:tab/>
            </w:r>
            <w:r w:rsidRPr="00716EEC">
              <w:rPr>
                <w:rStyle w:val="Hyperlink"/>
                <w:rFonts w:ascii="Calibri" w:hAnsi="Calibri"/>
                <w:b/>
                <w:bCs/>
                <w:noProof/>
              </w:rPr>
              <w:t>Data Analysis</w:t>
            </w:r>
            <w:r>
              <w:rPr>
                <w:noProof/>
                <w:webHidden/>
              </w:rPr>
              <w:tab/>
            </w:r>
            <w:r>
              <w:rPr>
                <w:noProof/>
                <w:webHidden/>
              </w:rPr>
              <w:fldChar w:fldCharType="begin"/>
            </w:r>
            <w:r>
              <w:rPr>
                <w:noProof/>
                <w:webHidden/>
              </w:rPr>
              <w:instrText xml:space="preserve"> PAGEREF _Toc53741223 \h </w:instrText>
            </w:r>
            <w:r>
              <w:rPr>
                <w:noProof/>
                <w:webHidden/>
              </w:rPr>
            </w:r>
            <w:r>
              <w:rPr>
                <w:noProof/>
                <w:webHidden/>
              </w:rPr>
              <w:fldChar w:fldCharType="separate"/>
            </w:r>
            <w:r>
              <w:rPr>
                <w:noProof/>
                <w:webHidden/>
              </w:rPr>
              <w:t>7</w:t>
            </w:r>
            <w:r>
              <w:rPr>
                <w:noProof/>
                <w:webHidden/>
              </w:rPr>
              <w:fldChar w:fldCharType="end"/>
            </w:r>
          </w:hyperlink>
        </w:p>
        <w:p w14:paraId="223C89EB" w14:textId="3AB6DCC9" w:rsidR="00197306" w:rsidRDefault="00197306">
          <w:pPr>
            <w:pStyle w:val="TOC1"/>
            <w:tabs>
              <w:tab w:val="left" w:pos="440"/>
              <w:tab w:val="right" w:leader="dot" w:pos="9016"/>
            </w:tabs>
            <w:rPr>
              <w:noProof/>
            </w:rPr>
          </w:pPr>
          <w:hyperlink w:anchor="_Toc53741224" w:history="1">
            <w:r w:rsidRPr="00716EEC">
              <w:rPr>
                <w:rStyle w:val="Hyperlink"/>
                <w:rFonts w:ascii="Calibri" w:hAnsi="Calibri" w:cs="Calibri"/>
                <w:b/>
                <w:bCs/>
                <w:noProof/>
              </w:rPr>
              <w:t>8</w:t>
            </w:r>
            <w:r>
              <w:rPr>
                <w:noProof/>
              </w:rPr>
              <w:tab/>
            </w:r>
            <w:r w:rsidRPr="00716EEC">
              <w:rPr>
                <w:rStyle w:val="Hyperlink"/>
                <w:rFonts w:ascii="Calibri" w:hAnsi="Calibri" w:cs="Calibri"/>
                <w:b/>
                <w:bCs/>
                <w:noProof/>
              </w:rPr>
              <w:t>Modelling &amp; Validations</w:t>
            </w:r>
            <w:r>
              <w:rPr>
                <w:noProof/>
                <w:webHidden/>
              </w:rPr>
              <w:tab/>
            </w:r>
            <w:r>
              <w:rPr>
                <w:noProof/>
                <w:webHidden/>
              </w:rPr>
              <w:fldChar w:fldCharType="begin"/>
            </w:r>
            <w:r>
              <w:rPr>
                <w:noProof/>
                <w:webHidden/>
              </w:rPr>
              <w:instrText xml:space="preserve"> PAGEREF _Toc53741224 \h </w:instrText>
            </w:r>
            <w:r>
              <w:rPr>
                <w:noProof/>
                <w:webHidden/>
              </w:rPr>
            </w:r>
            <w:r>
              <w:rPr>
                <w:noProof/>
                <w:webHidden/>
              </w:rPr>
              <w:fldChar w:fldCharType="separate"/>
            </w:r>
            <w:r>
              <w:rPr>
                <w:noProof/>
                <w:webHidden/>
              </w:rPr>
              <w:t>11</w:t>
            </w:r>
            <w:r>
              <w:rPr>
                <w:noProof/>
                <w:webHidden/>
              </w:rPr>
              <w:fldChar w:fldCharType="end"/>
            </w:r>
          </w:hyperlink>
        </w:p>
        <w:p w14:paraId="0783C1D5" w14:textId="194AD594" w:rsidR="00197306" w:rsidRDefault="00197306">
          <w:pPr>
            <w:pStyle w:val="TOC1"/>
            <w:tabs>
              <w:tab w:val="left" w:pos="440"/>
              <w:tab w:val="right" w:leader="dot" w:pos="9016"/>
            </w:tabs>
            <w:rPr>
              <w:noProof/>
            </w:rPr>
          </w:pPr>
          <w:hyperlink w:anchor="_Toc53741225" w:history="1">
            <w:r w:rsidRPr="00716EEC">
              <w:rPr>
                <w:rStyle w:val="Hyperlink"/>
                <w:rFonts w:ascii="Calibri" w:hAnsi="Calibri"/>
                <w:b/>
                <w:bCs/>
                <w:noProof/>
              </w:rPr>
              <w:t>9</w:t>
            </w:r>
            <w:r>
              <w:rPr>
                <w:noProof/>
              </w:rPr>
              <w:tab/>
            </w:r>
            <w:r w:rsidRPr="00716EEC">
              <w:rPr>
                <w:rStyle w:val="Hyperlink"/>
                <w:rFonts w:ascii="Calibri" w:hAnsi="Calibri"/>
                <w:b/>
                <w:bCs/>
                <w:noProof/>
              </w:rPr>
              <w:t>Conclusions</w:t>
            </w:r>
            <w:r>
              <w:rPr>
                <w:noProof/>
                <w:webHidden/>
              </w:rPr>
              <w:tab/>
            </w:r>
            <w:r>
              <w:rPr>
                <w:noProof/>
                <w:webHidden/>
              </w:rPr>
              <w:fldChar w:fldCharType="begin"/>
            </w:r>
            <w:r>
              <w:rPr>
                <w:noProof/>
                <w:webHidden/>
              </w:rPr>
              <w:instrText xml:space="preserve"> PAGEREF _Toc53741225 \h </w:instrText>
            </w:r>
            <w:r>
              <w:rPr>
                <w:noProof/>
                <w:webHidden/>
              </w:rPr>
            </w:r>
            <w:r>
              <w:rPr>
                <w:noProof/>
                <w:webHidden/>
              </w:rPr>
              <w:fldChar w:fldCharType="separate"/>
            </w:r>
            <w:r>
              <w:rPr>
                <w:noProof/>
                <w:webHidden/>
              </w:rPr>
              <w:t>26</w:t>
            </w:r>
            <w:r>
              <w:rPr>
                <w:noProof/>
                <w:webHidden/>
              </w:rPr>
              <w:fldChar w:fldCharType="end"/>
            </w:r>
          </w:hyperlink>
        </w:p>
        <w:p w14:paraId="64AFCA77" w14:textId="2C0D0078" w:rsidR="00197306" w:rsidRDefault="00197306">
          <w:pPr>
            <w:pStyle w:val="TOC1"/>
            <w:tabs>
              <w:tab w:val="left" w:pos="660"/>
              <w:tab w:val="right" w:leader="dot" w:pos="9016"/>
            </w:tabs>
            <w:rPr>
              <w:noProof/>
            </w:rPr>
          </w:pPr>
          <w:hyperlink w:anchor="_Toc53741226" w:history="1">
            <w:r w:rsidRPr="00716EEC">
              <w:rPr>
                <w:rStyle w:val="Hyperlink"/>
                <w:rFonts w:ascii="Calibri" w:hAnsi="Calibri"/>
                <w:b/>
                <w:bCs/>
                <w:noProof/>
              </w:rPr>
              <w:t>10</w:t>
            </w:r>
            <w:r>
              <w:rPr>
                <w:noProof/>
              </w:rPr>
              <w:tab/>
            </w:r>
            <w:r w:rsidRPr="00716EEC">
              <w:rPr>
                <w:rStyle w:val="Hyperlink"/>
                <w:rFonts w:ascii="Calibri" w:hAnsi="Calibri"/>
                <w:b/>
                <w:bCs/>
                <w:noProof/>
              </w:rPr>
              <w:t>Future works</w:t>
            </w:r>
            <w:r>
              <w:rPr>
                <w:noProof/>
                <w:webHidden/>
              </w:rPr>
              <w:tab/>
            </w:r>
            <w:r>
              <w:rPr>
                <w:noProof/>
                <w:webHidden/>
              </w:rPr>
              <w:fldChar w:fldCharType="begin"/>
            </w:r>
            <w:r>
              <w:rPr>
                <w:noProof/>
                <w:webHidden/>
              </w:rPr>
              <w:instrText xml:space="preserve"> PAGEREF _Toc53741226 \h </w:instrText>
            </w:r>
            <w:r>
              <w:rPr>
                <w:noProof/>
                <w:webHidden/>
              </w:rPr>
            </w:r>
            <w:r>
              <w:rPr>
                <w:noProof/>
                <w:webHidden/>
              </w:rPr>
              <w:fldChar w:fldCharType="separate"/>
            </w:r>
            <w:r>
              <w:rPr>
                <w:noProof/>
                <w:webHidden/>
              </w:rPr>
              <w:t>26</w:t>
            </w:r>
            <w:r>
              <w:rPr>
                <w:noProof/>
                <w:webHidden/>
              </w:rPr>
              <w:fldChar w:fldCharType="end"/>
            </w:r>
          </w:hyperlink>
        </w:p>
        <w:p w14:paraId="5475BDEE" w14:textId="70DD2289" w:rsidR="00CF5007" w:rsidRDefault="00A71011" w:rsidP="00A71011">
          <w:pPr>
            <w:outlineLvl w:val="0"/>
          </w:pPr>
          <w:r>
            <w:fldChar w:fldCharType="end"/>
          </w:r>
          <w:r w:rsidR="00CF5007">
            <w:t xml:space="preserve">  </w:t>
          </w:r>
        </w:p>
        <w:p w14:paraId="107F3E30" w14:textId="7C228C85" w:rsidR="00CF5007" w:rsidRDefault="00197306" w:rsidP="00A71011">
          <w:pPr>
            <w:outlineLvl w:val="0"/>
            <w:rPr>
              <w:rFonts w:cstheme="minorHAnsi"/>
            </w:rPr>
          </w:pPr>
          <w:r w:rsidRPr="00CF5007">
            <w:rPr>
              <w:rFonts w:ascii="Calibri" w:hAnsi="Calibri" w:cs="Calibri"/>
              <w:b/>
              <w:bCs/>
            </w:rPr>
            <w:t>Appendix I - Details of 3 datasets</w:t>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t xml:space="preserve">              </w:t>
          </w:r>
          <w:r w:rsidR="00CF5007" w:rsidRPr="00CF5007">
            <w:rPr>
              <w:rFonts w:ascii="Calibri" w:hAnsi="Calibri" w:cs="Calibri"/>
              <w:b/>
              <w:bCs/>
            </w:rPr>
            <w:t xml:space="preserve">  </w:t>
          </w:r>
          <w:r w:rsidRPr="00CF5007">
            <w:rPr>
              <w:rFonts w:ascii="Calibri" w:hAnsi="Calibri" w:cs="Calibri"/>
              <w:b/>
              <w:bCs/>
            </w:rPr>
            <w:t xml:space="preserve"> </w:t>
          </w:r>
          <w:r w:rsidRPr="00CF5007">
            <w:rPr>
              <w:rFonts w:cstheme="minorHAnsi"/>
            </w:rPr>
            <w:t>27</w:t>
          </w:r>
        </w:p>
        <w:p w14:paraId="60F1CD71" w14:textId="53298D67" w:rsidR="00A71011" w:rsidRPr="00CF5007" w:rsidRDefault="00197306" w:rsidP="00A71011">
          <w:pPr>
            <w:outlineLvl w:val="0"/>
            <w:rPr>
              <w:rFonts w:ascii="Calibri" w:hAnsi="Calibri" w:cs="Calibri"/>
              <w:b/>
              <w:bCs/>
            </w:rPr>
          </w:pPr>
          <w:r w:rsidRPr="00CF5007">
            <w:rPr>
              <w:rFonts w:ascii="Calibri" w:hAnsi="Calibri" w:cs="Calibri"/>
              <w:b/>
              <w:bCs/>
            </w:rPr>
            <w:t xml:space="preserve">Appendix II </w:t>
          </w:r>
          <w:r w:rsidR="00CF5007">
            <w:rPr>
              <w:rFonts w:ascii="Calibri" w:hAnsi="Calibri" w:cs="Calibri"/>
              <w:b/>
              <w:bCs/>
            </w:rPr>
            <w:t>-</w:t>
          </w:r>
          <w:r w:rsidRPr="00CF5007">
            <w:rPr>
              <w:rFonts w:ascii="Calibri" w:hAnsi="Calibri" w:cs="Calibri"/>
              <w:b/>
              <w:bCs/>
            </w:rPr>
            <w:t xml:space="preserve"> WI2 forecast model using full set of data</w:t>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r>
          <w:r w:rsidRPr="00CF5007">
            <w:rPr>
              <w:rFonts w:ascii="Calibri" w:hAnsi="Calibri" w:cs="Calibri"/>
              <w:b/>
              <w:bCs/>
            </w:rPr>
            <w:tab/>
            <w:t xml:space="preserve">              </w:t>
          </w:r>
          <w:r w:rsidR="00CF5007" w:rsidRPr="00CF5007">
            <w:rPr>
              <w:rFonts w:ascii="Calibri" w:hAnsi="Calibri" w:cs="Calibri"/>
              <w:b/>
              <w:bCs/>
            </w:rPr>
            <w:t xml:space="preserve">   </w:t>
          </w:r>
          <w:r w:rsidRPr="00CF5007">
            <w:rPr>
              <w:rFonts w:cstheme="minorHAnsi"/>
            </w:rPr>
            <w:t>29</w:t>
          </w:r>
        </w:p>
      </w:sdtContent>
    </w:sdt>
    <w:p w14:paraId="01E70D9E" w14:textId="18C16531" w:rsidR="00197306" w:rsidRDefault="00197306" w:rsidP="00197306">
      <w:pPr>
        <w:pStyle w:val="TOC1"/>
        <w:tabs>
          <w:tab w:val="left" w:pos="440"/>
          <w:tab w:val="right" w:leader="dot" w:pos="9016"/>
        </w:tabs>
        <w:rPr>
          <w:noProof/>
        </w:rPr>
      </w:pPr>
      <w:r>
        <w:fldChar w:fldCharType="begin"/>
      </w:r>
      <w:r>
        <w:instrText xml:space="preserve"> TOC \o "1-3" \f \h \z \u </w:instrText>
      </w:r>
      <w:r>
        <w:fldChar w:fldCharType="separate"/>
      </w:r>
    </w:p>
    <w:p w14:paraId="7E9AB40C" w14:textId="638C498A" w:rsidR="000175D8" w:rsidRDefault="00197306">
      <w:r>
        <w:fldChar w:fldCharType="end"/>
      </w:r>
    </w:p>
    <w:p w14:paraId="746E051F" w14:textId="645727B2" w:rsidR="009748E1" w:rsidRDefault="009748E1">
      <w:r>
        <w:br w:type="page"/>
      </w:r>
    </w:p>
    <w:p w14:paraId="217BAE5E" w14:textId="6B4B7DC2" w:rsidR="009748E1" w:rsidRPr="00766486" w:rsidRDefault="000B74E7" w:rsidP="0052137A">
      <w:pPr>
        <w:pStyle w:val="Heading1"/>
        <w:rPr>
          <w:rFonts w:ascii="Calibri" w:hAnsi="Calibri"/>
          <w:b/>
          <w:bCs/>
        </w:rPr>
      </w:pPr>
      <w:bookmarkStart w:id="0" w:name="_Toc53741217"/>
      <w:bookmarkStart w:id="1" w:name="_Toc53741236"/>
      <w:r w:rsidRPr="00766486">
        <w:rPr>
          <w:rFonts w:ascii="Calibri" w:hAnsi="Calibri"/>
          <w:b/>
          <w:bCs/>
        </w:rPr>
        <w:lastRenderedPageBreak/>
        <w:t>A</w:t>
      </w:r>
      <w:r w:rsidR="004A1BDC" w:rsidRPr="00766486">
        <w:rPr>
          <w:rFonts w:ascii="Calibri" w:hAnsi="Calibri"/>
          <w:b/>
          <w:bCs/>
        </w:rPr>
        <w:t xml:space="preserve"> typical</w:t>
      </w:r>
      <w:r w:rsidR="009748E1" w:rsidRPr="00766486">
        <w:rPr>
          <w:rFonts w:ascii="Calibri" w:hAnsi="Calibri"/>
          <w:b/>
          <w:bCs/>
        </w:rPr>
        <w:t xml:space="preserve"> planning process</w:t>
      </w:r>
      <w:r w:rsidR="0016563E" w:rsidRPr="00766486">
        <w:rPr>
          <w:rStyle w:val="FootnoteReference"/>
          <w:rFonts w:ascii="Calibri" w:hAnsi="Calibri" w:cs="Calibri"/>
          <w:b/>
          <w:bCs/>
          <w:sz w:val="28"/>
          <w:szCs w:val="28"/>
        </w:rPr>
        <w:footnoteReference w:id="1"/>
      </w:r>
      <w:r w:rsidRPr="00766486">
        <w:rPr>
          <w:rFonts w:ascii="Calibri" w:hAnsi="Calibri"/>
          <w:b/>
          <w:bCs/>
        </w:rPr>
        <w:t xml:space="preserve"> of an organisation</w:t>
      </w:r>
      <w:bookmarkEnd w:id="0"/>
      <w:bookmarkEnd w:id="1"/>
    </w:p>
    <w:p w14:paraId="479F560F" w14:textId="41ECC451" w:rsidR="00B779DC" w:rsidRDefault="009748E1" w:rsidP="009748E1">
      <w:pPr>
        <w:jc w:val="both"/>
        <w:rPr>
          <w:rFonts w:ascii="Calibri" w:hAnsi="Calibri" w:cs="Calibri"/>
          <w:sz w:val="24"/>
          <w:szCs w:val="24"/>
        </w:rPr>
      </w:pPr>
      <w:r w:rsidRPr="00D36555">
        <w:rPr>
          <w:rFonts w:ascii="Calibri" w:hAnsi="Calibri" w:cs="Calibri"/>
          <w:sz w:val="24"/>
          <w:szCs w:val="24"/>
        </w:rPr>
        <w:t xml:space="preserve">Every organisation, in particular, the </w:t>
      </w:r>
      <w:r w:rsidR="004A6F9B">
        <w:rPr>
          <w:rFonts w:ascii="Calibri" w:hAnsi="Calibri" w:cs="Calibri"/>
          <w:sz w:val="24"/>
          <w:szCs w:val="24"/>
        </w:rPr>
        <w:t>large</w:t>
      </w:r>
      <w:r w:rsidRPr="00D36555">
        <w:rPr>
          <w:rFonts w:ascii="Calibri" w:hAnsi="Calibri" w:cs="Calibri"/>
          <w:sz w:val="24"/>
          <w:szCs w:val="24"/>
        </w:rPr>
        <w:t xml:space="preserve"> corporation</w:t>
      </w:r>
      <w:r w:rsidR="00BE5A7F">
        <w:rPr>
          <w:rFonts w:ascii="Calibri" w:hAnsi="Calibri" w:cs="Calibri"/>
          <w:sz w:val="24"/>
          <w:szCs w:val="24"/>
        </w:rPr>
        <w:t>s</w:t>
      </w:r>
      <w:r w:rsidRPr="00D36555">
        <w:rPr>
          <w:rFonts w:ascii="Calibri" w:hAnsi="Calibri" w:cs="Calibri"/>
          <w:sz w:val="24"/>
          <w:szCs w:val="24"/>
        </w:rPr>
        <w:t xml:space="preserve"> which ha</w:t>
      </w:r>
      <w:r w:rsidR="00BE5A7F">
        <w:rPr>
          <w:rFonts w:ascii="Calibri" w:hAnsi="Calibri" w:cs="Calibri"/>
          <w:sz w:val="24"/>
          <w:szCs w:val="24"/>
        </w:rPr>
        <w:t>ve</w:t>
      </w:r>
      <w:r w:rsidRPr="00D36555">
        <w:rPr>
          <w:rFonts w:ascii="Calibri" w:hAnsi="Calibri" w:cs="Calibri"/>
          <w:sz w:val="24"/>
          <w:szCs w:val="24"/>
        </w:rPr>
        <w:t xml:space="preserve"> numerous departments </w:t>
      </w:r>
      <w:r w:rsidR="00B779DC" w:rsidRPr="00D36555">
        <w:rPr>
          <w:rFonts w:ascii="Calibri" w:hAnsi="Calibri" w:cs="Calibri"/>
          <w:sz w:val="24"/>
          <w:szCs w:val="24"/>
        </w:rPr>
        <w:t xml:space="preserve">and offices </w:t>
      </w:r>
      <w:r w:rsidRPr="00D36555">
        <w:rPr>
          <w:rFonts w:ascii="Calibri" w:hAnsi="Calibri" w:cs="Calibri"/>
          <w:sz w:val="24"/>
          <w:szCs w:val="24"/>
        </w:rPr>
        <w:t>spread across different geographical locations, ha</w:t>
      </w:r>
      <w:r w:rsidR="00BE5A7F">
        <w:rPr>
          <w:rFonts w:ascii="Calibri" w:hAnsi="Calibri" w:cs="Calibri"/>
          <w:sz w:val="24"/>
          <w:szCs w:val="24"/>
        </w:rPr>
        <w:t>s</w:t>
      </w:r>
      <w:r w:rsidRPr="00D36555">
        <w:rPr>
          <w:rFonts w:ascii="Calibri" w:hAnsi="Calibri" w:cs="Calibri"/>
          <w:sz w:val="24"/>
          <w:szCs w:val="24"/>
        </w:rPr>
        <w:t xml:space="preserve"> an </w:t>
      </w:r>
      <w:r w:rsidR="00B779DC" w:rsidRPr="00D36555">
        <w:rPr>
          <w:rFonts w:ascii="Calibri" w:hAnsi="Calibri" w:cs="Calibri"/>
          <w:sz w:val="24"/>
          <w:szCs w:val="24"/>
        </w:rPr>
        <w:t xml:space="preserve">overall </w:t>
      </w:r>
      <w:r w:rsidRPr="00D36555">
        <w:rPr>
          <w:rFonts w:ascii="Calibri" w:hAnsi="Calibri" w:cs="Calibri"/>
          <w:sz w:val="24"/>
          <w:szCs w:val="24"/>
        </w:rPr>
        <w:t xml:space="preserve">annual operating plan / budget </w:t>
      </w:r>
      <w:r w:rsidR="004A6F9B">
        <w:rPr>
          <w:rFonts w:ascii="Calibri" w:hAnsi="Calibri" w:cs="Calibri"/>
          <w:sz w:val="24"/>
          <w:szCs w:val="24"/>
        </w:rPr>
        <w:t>which all units of the organization have to align with</w:t>
      </w:r>
      <w:r w:rsidRPr="00D36555">
        <w:rPr>
          <w:rFonts w:ascii="Calibri" w:hAnsi="Calibri" w:cs="Calibri"/>
          <w:sz w:val="24"/>
          <w:szCs w:val="24"/>
        </w:rPr>
        <w:t xml:space="preserve">. </w:t>
      </w:r>
      <w:r w:rsidR="00B779DC" w:rsidRPr="00D36555">
        <w:rPr>
          <w:rFonts w:ascii="Calibri" w:hAnsi="Calibri" w:cs="Calibri"/>
          <w:sz w:val="24"/>
          <w:szCs w:val="24"/>
        </w:rPr>
        <w:t>The overall annual operating plan</w:t>
      </w:r>
      <w:r w:rsidR="00BE5A7F">
        <w:rPr>
          <w:rFonts w:ascii="Calibri" w:hAnsi="Calibri" w:cs="Calibri"/>
          <w:sz w:val="24"/>
          <w:szCs w:val="24"/>
        </w:rPr>
        <w:t>, broken down into specific targets,</w:t>
      </w:r>
      <w:r w:rsidR="00B779DC" w:rsidRPr="00D36555">
        <w:rPr>
          <w:rFonts w:ascii="Calibri" w:hAnsi="Calibri" w:cs="Calibri"/>
          <w:sz w:val="24"/>
          <w:szCs w:val="24"/>
        </w:rPr>
        <w:t xml:space="preserve"> </w:t>
      </w:r>
      <w:r w:rsidR="00BE5A7F">
        <w:rPr>
          <w:rFonts w:ascii="Calibri" w:hAnsi="Calibri" w:cs="Calibri"/>
          <w:sz w:val="24"/>
          <w:szCs w:val="24"/>
        </w:rPr>
        <w:t>are</w:t>
      </w:r>
      <w:r w:rsidR="00B779DC" w:rsidRPr="00D36555">
        <w:rPr>
          <w:rFonts w:ascii="Calibri" w:hAnsi="Calibri" w:cs="Calibri"/>
          <w:sz w:val="24"/>
          <w:szCs w:val="24"/>
        </w:rPr>
        <w:t xml:space="preserve"> then cascaded down to the respective departments</w:t>
      </w:r>
      <w:r w:rsidR="004A6F9B">
        <w:rPr>
          <w:rFonts w:ascii="Calibri" w:hAnsi="Calibri" w:cs="Calibri"/>
          <w:sz w:val="24"/>
          <w:szCs w:val="24"/>
        </w:rPr>
        <w:t xml:space="preserve"> /</w:t>
      </w:r>
      <w:r w:rsidR="00B779DC" w:rsidRPr="00D36555">
        <w:rPr>
          <w:rFonts w:ascii="Calibri" w:hAnsi="Calibri" w:cs="Calibri"/>
          <w:sz w:val="24"/>
          <w:szCs w:val="24"/>
        </w:rPr>
        <w:t>offices to achieve. Th</w:t>
      </w:r>
      <w:r w:rsidR="000B74E7" w:rsidRPr="00D36555">
        <w:rPr>
          <w:rFonts w:ascii="Calibri" w:hAnsi="Calibri" w:cs="Calibri"/>
          <w:sz w:val="24"/>
          <w:szCs w:val="24"/>
        </w:rPr>
        <w:t xml:space="preserve">e achievement of the </w:t>
      </w:r>
      <w:r w:rsidR="004A6F9B" w:rsidRPr="00D36555">
        <w:rPr>
          <w:rFonts w:ascii="Calibri" w:hAnsi="Calibri" w:cs="Calibri"/>
          <w:sz w:val="24"/>
          <w:szCs w:val="24"/>
        </w:rPr>
        <w:t>department</w:t>
      </w:r>
      <w:r w:rsidR="004A6F9B">
        <w:rPr>
          <w:rFonts w:ascii="Calibri" w:hAnsi="Calibri" w:cs="Calibri"/>
          <w:sz w:val="24"/>
          <w:szCs w:val="24"/>
        </w:rPr>
        <w:t>/office</w:t>
      </w:r>
      <w:r w:rsidR="004A6F9B" w:rsidRPr="00D36555">
        <w:rPr>
          <w:rFonts w:ascii="Calibri" w:hAnsi="Calibri" w:cs="Calibri"/>
          <w:sz w:val="24"/>
          <w:szCs w:val="24"/>
        </w:rPr>
        <w:t>’s</w:t>
      </w:r>
      <w:r w:rsidR="004A6F9B">
        <w:rPr>
          <w:rFonts w:ascii="Calibri" w:hAnsi="Calibri" w:cs="Calibri"/>
          <w:sz w:val="24"/>
          <w:szCs w:val="24"/>
        </w:rPr>
        <w:t xml:space="preserve"> </w:t>
      </w:r>
      <w:r w:rsidR="00BE5A7F">
        <w:rPr>
          <w:rFonts w:ascii="Calibri" w:hAnsi="Calibri" w:cs="Calibri"/>
          <w:sz w:val="24"/>
          <w:szCs w:val="24"/>
        </w:rPr>
        <w:t>specific targets</w:t>
      </w:r>
      <w:r w:rsidR="000B74E7" w:rsidRPr="00D36555">
        <w:rPr>
          <w:rFonts w:ascii="Calibri" w:hAnsi="Calibri" w:cs="Calibri"/>
          <w:sz w:val="24"/>
          <w:szCs w:val="24"/>
        </w:rPr>
        <w:t xml:space="preserve"> would in turn contribute to the achievement of the overall annual</w:t>
      </w:r>
      <w:r w:rsidR="00BE5A7F">
        <w:rPr>
          <w:rFonts w:ascii="Calibri" w:hAnsi="Calibri" w:cs="Calibri"/>
          <w:sz w:val="24"/>
          <w:szCs w:val="24"/>
        </w:rPr>
        <w:t xml:space="preserve"> operating</w:t>
      </w:r>
      <w:r w:rsidR="000B74E7" w:rsidRPr="00D36555">
        <w:rPr>
          <w:rFonts w:ascii="Calibri" w:hAnsi="Calibri" w:cs="Calibri"/>
          <w:sz w:val="24"/>
          <w:szCs w:val="24"/>
        </w:rPr>
        <w:t xml:space="preserve"> plan of the organisation.</w:t>
      </w:r>
      <w:r w:rsidR="00BE5A7F">
        <w:rPr>
          <w:rFonts w:ascii="Calibri" w:hAnsi="Calibri" w:cs="Calibri"/>
          <w:sz w:val="24"/>
          <w:szCs w:val="24"/>
        </w:rPr>
        <w:t xml:space="preserve"> </w:t>
      </w:r>
    </w:p>
    <w:p w14:paraId="33341D56" w14:textId="3831B991" w:rsidR="00BE5A7F" w:rsidRPr="00040D91" w:rsidRDefault="00BE5A7F" w:rsidP="00BE5A7F">
      <w:pPr>
        <w:pStyle w:val="Heading2"/>
        <w:rPr>
          <w:rFonts w:ascii="Calibri" w:hAnsi="Calibri" w:cs="Calibri"/>
          <w:b/>
          <w:bCs/>
        </w:rPr>
      </w:pPr>
      <w:r w:rsidRPr="00040D91">
        <w:rPr>
          <w:rFonts w:ascii="Calibri" w:hAnsi="Calibri" w:cs="Calibri"/>
          <w:b/>
          <w:bCs/>
        </w:rPr>
        <w:t>Top-Down Planning Approach</w:t>
      </w:r>
    </w:p>
    <w:p w14:paraId="4855B84D" w14:textId="589D9A2F" w:rsidR="00BD6284" w:rsidRPr="00D36555" w:rsidRDefault="009748E1" w:rsidP="009748E1">
      <w:pPr>
        <w:jc w:val="both"/>
        <w:rPr>
          <w:rFonts w:ascii="Calibri" w:hAnsi="Calibri" w:cs="Calibri"/>
          <w:sz w:val="24"/>
          <w:szCs w:val="24"/>
        </w:rPr>
      </w:pPr>
      <w:r w:rsidRPr="00D36555">
        <w:rPr>
          <w:rFonts w:ascii="Calibri" w:hAnsi="Calibri" w:cs="Calibri"/>
          <w:sz w:val="24"/>
          <w:szCs w:val="24"/>
        </w:rPr>
        <w:t xml:space="preserve">The planning exercise </w:t>
      </w:r>
      <w:r w:rsidR="00040D91">
        <w:rPr>
          <w:rFonts w:ascii="Calibri" w:hAnsi="Calibri" w:cs="Calibri"/>
          <w:sz w:val="24"/>
          <w:szCs w:val="24"/>
        </w:rPr>
        <w:t>is usually initiated by the management of the organisation. It typically starts off</w:t>
      </w:r>
      <w:r w:rsidRPr="00D36555">
        <w:rPr>
          <w:rFonts w:ascii="Calibri" w:hAnsi="Calibri" w:cs="Calibri"/>
          <w:sz w:val="24"/>
          <w:szCs w:val="24"/>
        </w:rPr>
        <w:t xml:space="preserve"> with</w:t>
      </w:r>
      <w:r w:rsidR="00B779DC" w:rsidRPr="00D36555">
        <w:rPr>
          <w:rFonts w:ascii="Calibri" w:hAnsi="Calibri" w:cs="Calibri"/>
          <w:sz w:val="24"/>
          <w:szCs w:val="24"/>
        </w:rPr>
        <w:t xml:space="preserve"> looking at the past financial achievements, current operating environment and economic outlook</w:t>
      </w:r>
      <w:r w:rsidR="000B74E7" w:rsidRPr="00D36555">
        <w:rPr>
          <w:rFonts w:ascii="Calibri" w:hAnsi="Calibri" w:cs="Calibri"/>
          <w:sz w:val="24"/>
          <w:szCs w:val="24"/>
        </w:rPr>
        <w:t xml:space="preserve"> of the countr</w:t>
      </w:r>
      <w:r w:rsidR="004A6F9B">
        <w:rPr>
          <w:rFonts w:ascii="Calibri" w:hAnsi="Calibri" w:cs="Calibri"/>
          <w:sz w:val="24"/>
          <w:szCs w:val="24"/>
        </w:rPr>
        <w:t>y</w:t>
      </w:r>
      <w:r w:rsidR="000B74E7" w:rsidRPr="00D36555">
        <w:rPr>
          <w:rFonts w:ascii="Calibri" w:hAnsi="Calibri" w:cs="Calibri"/>
          <w:sz w:val="24"/>
          <w:szCs w:val="24"/>
        </w:rPr>
        <w:t xml:space="preserve"> they operate in</w:t>
      </w:r>
      <w:r w:rsidR="00040D91">
        <w:rPr>
          <w:rFonts w:ascii="Calibri" w:hAnsi="Calibri" w:cs="Calibri"/>
          <w:sz w:val="24"/>
          <w:szCs w:val="24"/>
        </w:rPr>
        <w:t>,</w:t>
      </w:r>
      <w:r w:rsidR="000B74E7" w:rsidRPr="00D36555">
        <w:rPr>
          <w:rFonts w:ascii="Calibri" w:hAnsi="Calibri" w:cs="Calibri"/>
          <w:sz w:val="24"/>
          <w:szCs w:val="24"/>
        </w:rPr>
        <w:t xml:space="preserve"> to set the financial target</w:t>
      </w:r>
      <w:r w:rsidR="00040D91">
        <w:rPr>
          <w:rFonts w:ascii="Calibri" w:hAnsi="Calibri" w:cs="Calibri"/>
          <w:sz w:val="24"/>
          <w:szCs w:val="24"/>
        </w:rPr>
        <w:t>s</w:t>
      </w:r>
      <w:r w:rsidR="000B74E7" w:rsidRPr="00D36555">
        <w:rPr>
          <w:rFonts w:ascii="Calibri" w:hAnsi="Calibri" w:cs="Calibri"/>
          <w:sz w:val="24"/>
          <w:szCs w:val="24"/>
        </w:rPr>
        <w:t xml:space="preserve"> to be achieved</w:t>
      </w:r>
      <w:r w:rsidR="004A6F9B">
        <w:rPr>
          <w:rFonts w:ascii="Calibri" w:hAnsi="Calibri" w:cs="Calibri"/>
          <w:sz w:val="24"/>
          <w:szCs w:val="24"/>
        </w:rPr>
        <w:t xml:space="preserve"> </w:t>
      </w:r>
      <w:r w:rsidR="000B74E7" w:rsidRPr="00D36555">
        <w:rPr>
          <w:rFonts w:ascii="Calibri" w:hAnsi="Calibri" w:cs="Calibri"/>
          <w:sz w:val="24"/>
          <w:szCs w:val="24"/>
        </w:rPr>
        <w:t xml:space="preserve">next year. Competitors and shareholders’ expectations are </w:t>
      </w:r>
      <w:r w:rsidR="004A6F9B">
        <w:rPr>
          <w:rFonts w:ascii="Calibri" w:hAnsi="Calibri" w:cs="Calibri"/>
          <w:sz w:val="24"/>
          <w:szCs w:val="24"/>
        </w:rPr>
        <w:t xml:space="preserve">also </w:t>
      </w:r>
      <w:r w:rsidR="000B74E7" w:rsidRPr="00D36555">
        <w:rPr>
          <w:rFonts w:ascii="Calibri" w:hAnsi="Calibri" w:cs="Calibri"/>
          <w:sz w:val="24"/>
          <w:szCs w:val="24"/>
        </w:rPr>
        <w:t>factored in</w:t>
      </w:r>
      <w:r w:rsidR="006764ED" w:rsidRPr="00D36555">
        <w:rPr>
          <w:rFonts w:ascii="Calibri" w:hAnsi="Calibri" w:cs="Calibri"/>
          <w:sz w:val="24"/>
          <w:szCs w:val="24"/>
        </w:rPr>
        <w:t xml:space="preserve"> setting the financial targets. Apart from the past financial achievements which are</w:t>
      </w:r>
      <w:r w:rsidR="004A6F9B">
        <w:rPr>
          <w:rFonts w:ascii="Calibri" w:hAnsi="Calibri" w:cs="Calibri"/>
          <w:sz w:val="24"/>
          <w:szCs w:val="24"/>
        </w:rPr>
        <w:t xml:space="preserve"> factual</w:t>
      </w:r>
      <w:r w:rsidR="006764ED" w:rsidRPr="00D36555">
        <w:rPr>
          <w:rFonts w:ascii="Calibri" w:hAnsi="Calibri" w:cs="Calibri"/>
          <w:sz w:val="24"/>
          <w:szCs w:val="24"/>
        </w:rPr>
        <w:t xml:space="preserve">, the rest of the </w:t>
      </w:r>
      <w:r w:rsidR="00040D91">
        <w:rPr>
          <w:rFonts w:ascii="Calibri" w:hAnsi="Calibri" w:cs="Calibri"/>
          <w:sz w:val="24"/>
          <w:szCs w:val="24"/>
        </w:rPr>
        <w:t>considerations</w:t>
      </w:r>
      <w:r w:rsidR="006764ED" w:rsidRPr="00D36555">
        <w:rPr>
          <w:rFonts w:ascii="Calibri" w:hAnsi="Calibri" w:cs="Calibri"/>
          <w:sz w:val="24"/>
          <w:szCs w:val="24"/>
        </w:rPr>
        <w:t xml:space="preserve"> such as the impact of competitors, shareholders’ expectations and economic outlook are largely assumption-based estimations. Thus, the financial target</w:t>
      </w:r>
      <w:r w:rsidR="00040D91">
        <w:rPr>
          <w:rFonts w:ascii="Calibri" w:hAnsi="Calibri" w:cs="Calibri"/>
          <w:sz w:val="24"/>
          <w:szCs w:val="24"/>
        </w:rPr>
        <w:t>s</w:t>
      </w:r>
      <w:r w:rsidR="006764ED" w:rsidRPr="00D36555">
        <w:rPr>
          <w:rFonts w:ascii="Calibri" w:hAnsi="Calibri" w:cs="Calibri"/>
          <w:sz w:val="24"/>
          <w:szCs w:val="24"/>
        </w:rPr>
        <w:t xml:space="preserve"> tend to be expressed as a numerical growth projection such as 10% growth over prior year’s result.</w:t>
      </w:r>
      <w:r w:rsidR="00995CC4">
        <w:rPr>
          <w:rFonts w:ascii="Calibri" w:hAnsi="Calibri" w:cs="Calibri"/>
          <w:sz w:val="24"/>
          <w:szCs w:val="24"/>
        </w:rPr>
        <w:t xml:space="preserve"> This</w:t>
      </w:r>
      <w:r w:rsidR="00995CC4" w:rsidRPr="00D36555">
        <w:rPr>
          <w:rFonts w:ascii="Calibri" w:hAnsi="Calibri" w:cs="Calibri"/>
          <w:sz w:val="24"/>
          <w:szCs w:val="24"/>
        </w:rPr>
        <w:t xml:space="preserve"> </w:t>
      </w:r>
      <w:r w:rsidR="00995CC4">
        <w:rPr>
          <w:rFonts w:ascii="Calibri" w:hAnsi="Calibri" w:cs="Calibri"/>
          <w:sz w:val="24"/>
          <w:szCs w:val="24"/>
        </w:rPr>
        <w:t>financial target may be</w:t>
      </w:r>
      <w:r w:rsidR="007F1952" w:rsidRPr="00D36555">
        <w:rPr>
          <w:rFonts w:ascii="Calibri" w:hAnsi="Calibri" w:cs="Calibri"/>
          <w:sz w:val="24"/>
          <w:szCs w:val="24"/>
        </w:rPr>
        <w:t xml:space="preserve"> accompanied by a descriptive plan detailing the initiatives to achieve such target at the organizational level.  </w:t>
      </w:r>
    </w:p>
    <w:p w14:paraId="251F8217" w14:textId="6BC90066" w:rsidR="00040D91" w:rsidRPr="00040D91" w:rsidRDefault="00040D91" w:rsidP="00040D91">
      <w:pPr>
        <w:pStyle w:val="Heading2"/>
        <w:rPr>
          <w:rFonts w:ascii="Calibri" w:hAnsi="Calibri" w:cs="Calibri"/>
          <w:b/>
          <w:bCs/>
        </w:rPr>
      </w:pPr>
      <w:r w:rsidRPr="00040D91">
        <w:rPr>
          <w:rFonts w:ascii="Calibri" w:hAnsi="Calibri" w:cs="Calibri"/>
          <w:b/>
          <w:bCs/>
        </w:rPr>
        <w:t>Bottom-Up Planning Approach</w:t>
      </w:r>
    </w:p>
    <w:p w14:paraId="2CC5C09D" w14:textId="0952D5CE" w:rsidR="00973A33" w:rsidRDefault="00040D91" w:rsidP="009748E1">
      <w:pPr>
        <w:jc w:val="both"/>
        <w:rPr>
          <w:rFonts w:ascii="Calibri" w:hAnsi="Calibri" w:cs="Calibri"/>
          <w:sz w:val="24"/>
          <w:szCs w:val="24"/>
        </w:rPr>
      </w:pPr>
      <w:r>
        <w:rPr>
          <w:rFonts w:ascii="Calibri" w:hAnsi="Calibri" w:cs="Calibri"/>
          <w:sz w:val="24"/>
          <w:szCs w:val="24"/>
        </w:rPr>
        <w:t>In</w:t>
      </w:r>
      <w:r w:rsidR="00973A33" w:rsidRPr="00D36555">
        <w:rPr>
          <w:rFonts w:ascii="Calibri" w:hAnsi="Calibri" w:cs="Calibri"/>
          <w:sz w:val="24"/>
          <w:szCs w:val="24"/>
        </w:rPr>
        <w:t xml:space="preserve"> a bottom-up planning approach</w:t>
      </w:r>
      <w:r>
        <w:rPr>
          <w:rFonts w:ascii="Calibri" w:hAnsi="Calibri" w:cs="Calibri"/>
          <w:sz w:val="24"/>
          <w:szCs w:val="24"/>
        </w:rPr>
        <w:t>,</w:t>
      </w:r>
      <w:r w:rsidR="00973A33" w:rsidRPr="00D36555">
        <w:rPr>
          <w:rFonts w:ascii="Calibri" w:hAnsi="Calibri" w:cs="Calibri"/>
          <w:sz w:val="24"/>
          <w:szCs w:val="24"/>
        </w:rPr>
        <w:t xml:space="preserve"> the departments and offices would provide their initial </w:t>
      </w:r>
      <w:r>
        <w:rPr>
          <w:rFonts w:ascii="Calibri" w:hAnsi="Calibri" w:cs="Calibri"/>
          <w:sz w:val="24"/>
          <w:szCs w:val="24"/>
        </w:rPr>
        <w:t xml:space="preserve">plans and </w:t>
      </w:r>
      <w:r w:rsidR="00973A33" w:rsidRPr="00D36555">
        <w:rPr>
          <w:rFonts w:ascii="Calibri" w:hAnsi="Calibri" w:cs="Calibri"/>
          <w:sz w:val="24"/>
          <w:szCs w:val="24"/>
        </w:rPr>
        <w:t xml:space="preserve">financial </w:t>
      </w:r>
      <w:r>
        <w:rPr>
          <w:rFonts w:ascii="Calibri" w:hAnsi="Calibri" w:cs="Calibri"/>
          <w:sz w:val="24"/>
          <w:szCs w:val="24"/>
        </w:rPr>
        <w:t>targets</w:t>
      </w:r>
      <w:r w:rsidR="00973A33" w:rsidRPr="00D36555">
        <w:rPr>
          <w:rFonts w:ascii="Calibri" w:hAnsi="Calibri" w:cs="Calibri"/>
          <w:sz w:val="24"/>
          <w:szCs w:val="24"/>
        </w:rPr>
        <w:t xml:space="preserve"> for next year</w:t>
      </w:r>
      <w:r>
        <w:rPr>
          <w:rFonts w:ascii="Calibri" w:hAnsi="Calibri" w:cs="Calibri"/>
          <w:sz w:val="24"/>
          <w:szCs w:val="24"/>
        </w:rPr>
        <w:t xml:space="preserve"> to the management of the organisation</w:t>
      </w:r>
      <w:r w:rsidR="00973A33" w:rsidRPr="00D36555">
        <w:rPr>
          <w:rFonts w:ascii="Calibri" w:hAnsi="Calibri" w:cs="Calibri"/>
          <w:sz w:val="24"/>
          <w:szCs w:val="24"/>
        </w:rPr>
        <w:t xml:space="preserve">. </w:t>
      </w:r>
      <w:r>
        <w:rPr>
          <w:rFonts w:ascii="Calibri" w:hAnsi="Calibri" w:cs="Calibri"/>
          <w:sz w:val="24"/>
          <w:szCs w:val="24"/>
        </w:rPr>
        <w:t>Such plans</w:t>
      </w:r>
      <w:r w:rsidR="000C51F6">
        <w:rPr>
          <w:rFonts w:ascii="Calibri" w:hAnsi="Calibri" w:cs="Calibri"/>
          <w:sz w:val="24"/>
          <w:szCs w:val="24"/>
        </w:rPr>
        <w:t xml:space="preserve"> and targets</w:t>
      </w:r>
      <w:r>
        <w:rPr>
          <w:rFonts w:ascii="Calibri" w:hAnsi="Calibri" w:cs="Calibri"/>
          <w:sz w:val="24"/>
          <w:szCs w:val="24"/>
        </w:rPr>
        <w:t xml:space="preserve"> are</w:t>
      </w:r>
      <w:r w:rsidR="00973A33" w:rsidRPr="00D36555">
        <w:rPr>
          <w:rFonts w:ascii="Calibri" w:hAnsi="Calibri" w:cs="Calibri"/>
          <w:sz w:val="24"/>
          <w:szCs w:val="24"/>
        </w:rPr>
        <w:t xml:space="preserve"> consolidate</w:t>
      </w:r>
      <w:r>
        <w:rPr>
          <w:rFonts w:ascii="Calibri" w:hAnsi="Calibri" w:cs="Calibri"/>
          <w:sz w:val="24"/>
          <w:szCs w:val="24"/>
        </w:rPr>
        <w:t xml:space="preserve">d to </w:t>
      </w:r>
      <w:r w:rsidR="00E1299A">
        <w:rPr>
          <w:rFonts w:ascii="Calibri" w:hAnsi="Calibri" w:cs="Calibri"/>
          <w:sz w:val="24"/>
          <w:szCs w:val="24"/>
        </w:rPr>
        <w:t>become</w:t>
      </w:r>
      <w:r>
        <w:rPr>
          <w:rFonts w:ascii="Calibri" w:hAnsi="Calibri" w:cs="Calibri"/>
          <w:sz w:val="24"/>
          <w:szCs w:val="24"/>
        </w:rPr>
        <w:t xml:space="preserve"> </w:t>
      </w:r>
      <w:r w:rsidRPr="00D36555">
        <w:rPr>
          <w:rFonts w:ascii="Calibri" w:hAnsi="Calibri" w:cs="Calibri"/>
          <w:sz w:val="24"/>
          <w:szCs w:val="24"/>
        </w:rPr>
        <w:t>the</w:t>
      </w:r>
      <w:r w:rsidR="00E1299A">
        <w:rPr>
          <w:rFonts w:ascii="Calibri" w:hAnsi="Calibri" w:cs="Calibri"/>
          <w:sz w:val="24"/>
          <w:szCs w:val="24"/>
        </w:rPr>
        <w:t xml:space="preserve"> initial</w:t>
      </w:r>
      <w:r w:rsidR="00973A33" w:rsidRPr="00D36555">
        <w:rPr>
          <w:rFonts w:ascii="Calibri" w:hAnsi="Calibri" w:cs="Calibri"/>
          <w:sz w:val="24"/>
          <w:szCs w:val="24"/>
        </w:rPr>
        <w:t xml:space="preserve"> organizational level annual plan. </w:t>
      </w:r>
      <w:r w:rsidR="000C51F6">
        <w:rPr>
          <w:rFonts w:ascii="Calibri" w:hAnsi="Calibri" w:cs="Calibri"/>
          <w:sz w:val="24"/>
          <w:szCs w:val="24"/>
        </w:rPr>
        <w:t>The initial organizational</w:t>
      </w:r>
      <w:r w:rsidR="00E1299A">
        <w:rPr>
          <w:rFonts w:ascii="Calibri" w:hAnsi="Calibri" w:cs="Calibri"/>
          <w:sz w:val="24"/>
          <w:szCs w:val="24"/>
        </w:rPr>
        <w:t xml:space="preserve"> plan is then reviewed and revised after taken into consideration of the various economic</w:t>
      </w:r>
      <w:r w:rsidR="000C51F6">
        <w:rPr>
          <w:rFonts w:ascii="Calibri" w:hAnsi="Calibri" w:cs="Calibri"/>
          <w:sz w:val="24"/>
          <w:szCs w:val="24"/>
        </w:rPr>
        <w:t>,</w:t>
      </w:r>
      <w:r w:rsidR="00E1299A">
        <w:rPr>
          <w:rFonts w:ascii="Calibri" w:hAnsi="Calibri" w:cs="Calibri"/>
          <w:sz w:val="24"/>
          <w:szCs w:val="24"/>
        </w:rPr>
        <w:t xml:space="preserve"> competitive</w:t>
      </w:r>
      <w:r w:rsidR="000C51F6">
        <w:rPr>
          <w:rFonts w:ascii="Calibri" w:hAnsi="Calibri" w:cs="Calibri"/>
          <w:sz w:val="24"/>
          <w:szCs w:val="24"/>
        </w:rPr>
        <w:t xml:space="preserve"> and other external factors and the departments’ views</w:t>
      </w:r>
      <w:r w:rsidR="00E1299A">
        <w:rPr>
          <w:rFonts w:ascii="Calibri" w:hAnsi="Calibri" w:cs="Calibri"/>
          <w:sz w:val="24"/>
          <w:szCs w:val="24"/>
        </w:rPr>
        <w:t>,</w:t>
      </w:r>
      <w:r w:rsidR="000C51F6">
        <w:rPr>
          <w:rFonts w:ascii="Calibri" w:hAnsi="Calibri" w:cs="Calibri"/>
          <w:sz w:val="24"/>
          <w:szCs w:val="24"/>
        </w:rPr>
        <w:t xml:space="preserve"> by</w:t>
      </w:r>
      <w:r w:rsidR="00E1299A">
        <w:rPr>
          <w:rFonts w:ascii="Calibri" w:hAnsi="Calibri" w:cs="Calibri"/>
          <w:sz w:val="24"/>
          <w:szCs w:val="24"/>
        </w:rPr>
        <w:t xml:space="preserve"> top management level</w:t>
      </w:r>
      <w:r w:rsidR="00490C61">
        <w:rPr>
          <w:rFonts w:ascii="Calibri" w:hAnsi="Calibri" w:cs="Calibri"/>
          <w:sz w:val="24"/>
          <w:szCs w:val="24"/>
        </w:rPr>
        <w:t xml:space="preserve">. The organizational plan </w:t>
      </w:r>
      <w:r w:rsidR="00E1299A">
        <w:rPr>
          <w:rFonts w:ascii="Calibri" w:hAnsi="Calibri" w:cs="Calibri"/>
          <w:sz w:val="24"/>
          <w:szCs w:val="24"/>
        </w:rPr>
        <w:t>is</w:t>
      </w:r>
      <w:r w:rsidR="00490C61">
        <w:rPr>
          <w:rFonts w:ascii="Calibri" w:hAnsi="Calibri" w:cs="Calibri"/>
          <w:sz w:val="24"/>
          <w:szCs w:val="24"/>
        </w:rPr>
        <w:t xml:space="preserve"> then agreed and finalized. </w:t>
      </w:r>
      <w:r w:rsidR="00973A33" w:rsidRPr="00D36555">
        <w:rPr>
          <w:rFonts w:ascii="Calibri" w:hAnsi="Calibri" w:cs="Calibri"/>
          <w:sz w:val="24"/>
          <w:szCs w:val="24"/>
        </w:rPr>
        <w:t xml:space="preserve"> </w:t>
      </w:r>
    </w:p>
    <w:p w14:paraId="1F30E0A2" w14:textId="77777777" w:rsidR="00E1299A" w:rsidRPr="00D36555" w:rsidRDefault="00E1299A" w:rsidP="00E1299A">
      <w:pPr>
        <w:jc w:val="both"/>
        <w:rPr>
          <w:rFonts w:ascii="Calibri" w:hAnsi="Calibri" w:cs="Calibri"/>
          <w:sz w:val="24"/>
          <w:szCs w:val="24"/>
        </w:rPr>
      </w:pPr>
      <w:r w:rsidRPr="00D36555">
        <w:rPr>
          <w:rFonts w:ascii="Calibri" w:hAnsi="Calibri" w:cs="Calibri"/>
          <w:sz w:val="24"/>
          <w:szCs w:val="24"/>
        </w:rPr>
        <w:t>Some organizations may adopt a hybrid approach of top-down and bottom-up planning approaches</w:t>
      </w:r>
      <w:r>
        <w:rPr>
          <w:rFonts w:ascii="Calibri" w:hAnsi="Calibri" w:cs="Calibri"/>
          <w:sz w:val="24"/>
          <w:szCs w:val="24"/>
        </w:rPr>
        <w:t xml:space="preserve"> depending on the organisation structure and management styles mainly.</w:t>
      </w:r>
    </w:p>
    <w:p w14:paraId="0AE9B3B3" w14:textId="01319E54" w:rsidR="00040D91" w:rsidRPr="000C51F6" w:rsidRDefault="00E1299A" w:rsidP="00040D91">
      <w:pPr>
        <w:pStyle w:val="Heading2"/>
        <w:rPr>
          <w:rFonts w:ascii="Calibri" w:hAnsi="Calibri" w:cs="Calibri"/>
          <w:b/>
          <w:bCs/>
        </w:rPr>
      </w:pPr>
      <w:r w:rsidRPr="000C51F6">
        <w:rPr>
          <w:rFonts w:ascii="Calibri" w:hAnsi="Calibri" w:cs="Calibri"/>
          <w:b/>
          <w:bCs/>
        </w:rPr>
        <w:t xml:space="preserve">Targets to be Achieved </w:t>
      </w:r>
    </w:p>
    <w:p w14:paraId="5EDE8900" w14:textId="274D1CE7" w:rsidR="00D36555" w:rsidRPr="00995CC4" w:rsidRDefault="000C51F6" w:rsidP="00BD6284">
      <w:pPr>
        <w:jc w:val="both"/>
        <w:rPr>
          <w:rFonts w:ascii="Calibri" w:eastAsia="DengXian" w:hAnsi="Calibri" w:cs="Calibri"/>
          <w:sz w:val="24"/>
          <w:szCs w:val="24"/>
        </w:rPr>
      </w:pPr>
      <w:r>
        <w:rPr>
          <w:rFonts w:ascii="Calibri" w:hAnsi="Calibri" w:cs="Calibri"/>
          <w:sz w:val="24"/>
          <w:szCs w:val="24"/>
        </w:rPr>
        <w:t>R</w:t>
      </w:r>
      <w:r w:rsidRPr="00D36555">
        <w:rPr>
          <w:rFonts w:ascii="Calibri" w:hAnsi="Calibri" w:cs="Calibri"/>
          <w:sz w:val="24"/>
          <w:szCs w:val="24"/>
        </w:rPr>
        <w:t>egardless of the planning approach</w:t>
      </w:r>
      <w:r>
        <w:rPr>
          <w:rFonts w:ascii="Calibri" w:hAnsi="Calibri" w:cs="Calibri"/>
          <w:sz w:val="24"/>
          <w:szCs w:val="24"/>
        </w:rPr>
        <w:t>es</w:t>
      </w:r>
      <w:r w:rsidRPr="00D36555">
        <w:rPr>
          <w:rFonts w:ascii="Calibri" w:hAnsi="Calibri" w:cs="Calibri"/>
          <w:sz w:val="24"/>
          <w:szCs w:val="24"/>
        </w:rPr>
        <w:t xml:space="preserve"> </w:t>
      </w:r>
      <w:r>
        <w:rPr>
          <w:rFonts w:ascii="Calibri" w:hAnsi="Calibri" w:cs="Calibri"/>
          <w:sz w:val="24"/>
          <w:szCs w:val="24"/>
        </w:rPr>
        <w:t>applied</w:t>
      </w:r>
      <w:r w:rsidRPr="00D36555">
        <w:rPr>
          <w:rFonts w:ascii="Calibri" w:hAnsi="Calibri" w:cs="Calibri"/>
          <w:sz w:val="24"/>
          <w:szCs w:val="24"/>
        </w:rPr>
        <w:t xml:space="preserve"> by the organization,</w:t>
      </w:r>
      <w:r>
        <w:rPr>
          <w:rFonts w:ascii="Calibri" w:hAnsi="Calibri" w:cs="Calibri"/>
          <w:sz w:val="24"/>
          <w:szCs w:val="24"/>
        </w:rPr>
        <w:t xml:space="preserve"> </w:t>
      </w:r>
      <w:r w:rsidR="00E1299A" w:rsidRPr="00D36555">
        <w:rPr>
          <w:rFonts w:ascii="Calibri" w:hAnsi="Calibri" w:cs="Calibri"/>
          <w:sz w:val="24"/>
          <w:szCs w:val="24"/>
        </w:rPr>
        <w:t xml:space="preserve">the </w:t>
      </w:r>
      <w:r>
        <w:rPr>
          <w:rFonts w:ascii="Calibri" w:hAnsi="Calibri" w:cs="Calibri"/>
          <w:sz w:val="24"/>
          <w:szCs w:val="24"/>
        </w:rPr>
        <w:t>finalized organizational</w:t>
      </w:r>
      <w:r w:rsidR="00E1299A" w:rsidRPr="00D36555">
        <w:rPr>
          <w:rFonts w:ascii="Calibri" w:hAnsi="Calibri" w:cs="Calibri"/>
          <w:sz w:val="24"/>
          <w:szCs w:val="24"/>
        </w:rPr>
        <w:t xml:space="preserve"> </w:t>
      </w:r>
      <w:r w:rsidR="00E1299A">
        <w:rPr>
          <w:rFonts w:ascii="Calibri" w:hAnsi="Calibri" w:cs="Calibri"/>
          <w:sz w:val="24"/>
          <w:szCs w:val="24"/>
        </w:rPr>
        <w:t xml:space="preserve">plan </w:t>
      </w:r>
      <w:r w:rsidR="00812722">
        <w:rPr>
          <w:rFonts w:ascii="Calibri" w:hAnsi="Calibri" w:cs="Calibri"/>
          <w:sz w:val="24"/>
          <w:szCs w:val="24"/>
        </w:rPr>
        <w:t>is</w:t>
      </w:r>
      <w:r w:rsidR="00E1299A">
        <w:rPr>
          <w:rFonts w:ascii="Calibri" w:hAnsi="Calibri" w:cs="Calibri"/>
          <w:sz w:val="24"/>
          <w:szCs w:val="24"/>
        </w:rPr>
        <w:t xml:space="preserve"> broken down</w:t>
      </w:r>
      <w:r>
        <w:rPr>
          <w:rFonts w:ascii="Calibri" w:hAnsi="Calibri" w:cs="Calibri"/>
          <w:sz w:val="24"/>
          <w:szCs w:val="24"/>
        </w:rPr>
        <w:t xml:space="preserve"> into specific targets</w:t>
      </w:r>
      <w:r w:rsidR="00E1299A">
        <w:rPr>
          <w:rFonts w:ascii="Calibri" w:hAnsi="Calibri" w:cs="Calibri"/>
          <w:sz w:val="24"/>
          <w:szCs w:val="24"/>
        </w:rPr>
        <w:t xml:space="preserve"> for </w:t>
      </w:r>
      <w:r w:rsidR="00E1299A" w:rsidRPr="00D36555">
        <w:rPr>
          <w:rFonts w:ascii="Calibri" w:hAnsi="Calibri" w:cs="Calibri"/>
          <w:sz w:val="24"/>
          <w:szCs w:val="24"/>
        </w:rPr>
        <w:t>the departments and offices to achieve.</w:t>
      </w:r>
      <w:r w:rsidR="00E1299A">
        <w:rPr>
          <w:rFonts w:ascii="Calibri" w:hAnsi="Calibri" w:cs="Calibri"/>
          <w:sz w:val="24"/>
          <w:szCs w:val="24"/>
        </w:rPr>
        <w:t xml:space="preserve"> </w:t>
      </w:r>
      <w:r>
        <w:rPr>
          <w:rFonts w:ascii="Calibri" w:hAnsi="Calibri" w:cs="Calibri"/>
          <w:sz w:val="24"/>
          <w:szCs w:val="24"/>
        </w:rPr>
        <w:t>T</w:t>
      </w:r>
      <w:r w:rsidR="00BD6284" w:rsidRPr="00D36555">
        <w:rPr>
          <w:rFonts w:ascii="Calibri" w:hAnsi="Calibri" w:cs="Calibri"/>
          <w:sz w:val="24"/>
          <w:szCs w:val="24"/>
        </w:rPr>
        <w:t xml:space="preserve">he </w:t>
      </w:r>
      <w:r w:rsidR="00E1299A">
        <w:rPr>
          <w:rFonts w:ascii="Calibri" w:hAnsi="Calibri" w:cs="Calibri"/>
          <w:sz w:val="24"/>
          <w:szCs w:val="24"/>
        </w:rPr>
        <w:t xml:space="preserve">cascaded </w:t>
      </w:r>
      <w:r w:rsidR="00BD6284" w:rsidRPr="00D36555">
        <w:rPr>
          <w:rFonts w:ascii="Calibri" w:hAnsi="Calibri" w:cs="Calibri"/>
          <w:sz w:val="24"/>
          <w:szCs w:val="24"/>
        </w:rPr>
        <w:t>target</w:t>
      </w:r>
      <w:r>
        <w:rPr>
          <w:rFonts w:ascii="Calibri" w:hAnsi="Calibri" w:cs="Calibri"/>
          <w:sz w:val="24"/>
          <w:szCs w:val="24"/>
        </w:rPr>
        <w:t>s</w:t>
      </w:r>
      <w:r w:rsidR="00BD6284" w:rsidRPr="00D36555">
        <w:rPr>
          <w:rFonts w:ascii="Calibri" w:hAnsi="Calibri" w:cs="Calibri"/>
          <w:sz w:val="24"/>
          <w:szCs w:val="24"/>
        </w:rPr>
        <w:t xml:space="preserve"> </w:t>
      </w:r>
      <w:r w:rsidR="00D02F29">
        <w:rPr>
          <w:rFonts w:ascii="Calibri" w:hAnsi="Calibri" w:cs="Calibri"/>
          <w:sz w:val="24"/>
          <w:szCs w:val="24"/>
        </w:rPr>
        <w:t>are</w:t>
      </w:r>
      <w:r w:rsidR="00BD6284" w:rsidRPr="00D36555">
        <w:rPr>
          <w:rFonts w:ascii="Calibri" w:hAnsi="Calibri" w:cs="Calibri"/>
          <w:sz w:val="24"/>
          <w:szCs w:val="24"/>
        </w:rPr>
        <w:t xml:space="preserve"> </w:t>
      </w:r>
      <w:r w:rsidR="0083007D">
        <w:rPr>
          <w:rFonts w:ascii="Calibri" w:hAnsi="Calibri" w:cs="Calibri"/>
          <w:sz w:val="24"/>
          <w:szCs w:val="24"/>
        </w:rPr>
        <w:t>usual</w:t>
      </w:r>
      <w:r w:rsidR="00BD6284" w:rsidRPr="00D36555">
        <w:rPr>
          <w:rFonts w:ascii="Calibri" w:hAnsi="Calibri" w:cs="Calibri"/>
          <w:sz w:val="24"/>
          <w:szCs w:val="24"/>
        </w:rPr>
        <w:t>ly numerical growth projection</w:t>
      </w:r>
      <w:r w:rsidR="00BE5A7F">
        <w:rPr>
          <w:rFonts w:ascii="Calibri" w:hAnsi="Calibri" w:cs="Calibri"/>
          <w:sz w:val="24"/>
          <w:szCs w:val="24"/>
        </w:rPr>
        <w:t xml:space="preserve"> or a set of numerical growth projections</w:t>
      </w:r>
      <w:r w:rsidR="00BD6284" w:rsidRPr="00D36555">
        <w:rPr>
          <w:rFonts w:ascii="Calibri" w:hAnsi="Calibri" w:cs="Calibri"/>
          <w:sz w:val="24"/>
          <w:szCs w:val="24"/>
        </w:rPr>
        <w:t xml:space="preserve"> to be achieved next year.</w:t>
      </w:r>
      <w:r w:rsidR="00D36555" w:rsidRPr="00D36555">
        <w:rPr>
          <w:rFonts w:ascii="Calibri" w:hAnsi="Calibri" w:cs="Calibri"/>
          <w:sz w:val="24"/>
          <w:szCs w:val="24"/>
        </w:rPr>
        <w:t xml:space="preserve"> </w:t>
      </w:r>
      <w:r w:rsidR="008474AA">
        <w:rPr>
          <w:rFonts w:ascii="Calibri" w:hAnsi="Calibri" w:cs="Calibri"/>
          <w:sz w:val="24"/>
          <w:szCs w:val="24"/>
        </w:rPr>
        <w:t>The</w:t>
      </w:r>
      <w:r w:rsidR="00995CC4">
        <w:rPr>
          <w:rFonts w:ascii="Calibri" w:hAnsi="Calibri" w:cs="Calibri"/>
          <w:sz w:val="24"/>
          <w:szCs w:val="24"/>
        </w:rPr>
        <w:t xml:space="preserve"> immediate task for </w:t>
      </w:r>
      <w:r w:rsidR="00812722">
        <w:rPr>
          <w:rFonts w:ascii="Calibri" w:hAnsi="Calibri" w:cs="Calibri"/>
          <w:sz w:val="24"/>
          <w:szCs w:val="24"/>
        </w:rPr>
        <w:t>each</w:t>
      </w:r>
      <w:r w:rsidR="00995CC4">
        <w:rPr>
          <w:rFonts w:ascii="Calibri" w:hAnsi="Calibri" w:cs="Calibri"/>
          <w:sz w:val="24"/>
          <w:szCs w:val="24"/>
        </w:rPr>
        <w:t xml:space="preserve"> </w:t>
      </w:r>
      <w:r w:rsidR="008474AA">
        <w:rPr>
          <w:rFonts w:ascii="Calibri" w:hAnsi="Calibri" w:cs="Calibri"/>
          <w:sz w:val="24"/>
          <w:szCs w:val="24"/>
        </w:rPr>
        <w:t>department or office</w:t>
      </w:r>
      <w:r w:rsidR="00995CC4">
        <w:rPr>
          <w:rFonts w:ascii="Calibri" w:hAnsi="Calibri" w:cs="Calibri"/>
          <w:sz w:val="24"/>
          <w:szCs w:val="24"/>
        </w:rPr>
        <w:t xml:space="preserve"> would be to </w:t>
      </w:r>
      <w:r w:rsidR="00D02F29">
        <w:rPr>
          <w:rFonts w:ascii="Calibri" w:hAnsi="Calibri" w:cs="Calibri"/>
          <w:sz w:val="24"/>
          <w:szCs w:val="24"/>
        </w:rPr>
        <w:t>prepare or revise</w:t>
      </w:r>
      <w:r w:rsidR="00995CC4">
        <w:rPr>
          <w:rFonts w:ascii="Calibri" w:hAnsi="Calibri" w:cs="Calibri"/>
          <w:sz w:val="24"/>
          <w:szCs w:val="24"/>
        </w:rPr>
        <w:t xml:space="preserve"> the next year plan</w:t>
      </w:r>
      <w:r w:rsidR="008474AA">
        <w:rPr>
          <w:rFonts w:ascii="Calibri" w:hAnsi="Calibri" w:cs="Calibri"/>
          <w:sz w:val="24"/>
          <w:szCs w:val="24"/>
        </w:rPr>
        <w:t xml:space="preserve"> </w:t>
      </w:r>
      <w:r w:rsidR="00995CC4">
        <w:rPr>
          <w:rFonts w:ascii="Calibri" w:hAnsi="Calibri" w:cs="Calibri"/>
          <w:sz w:val="24"/>
          <w:szCs w:val="24"/>
        </w:rPr>
        <w:t>to align with the</w:t>
      </w:r>
      <w:r w:rsidR="008474AA" w:rsidRPr="00995CC4">
        <w:rPr>
          <w:rFonts w:ascii="Calibri" w:eastAsia="DengXian" w:hAnsi="Calibri" w:cs="Calibri"/>
          <w:sz w:val="24"/>
          <w:szCs w:val="24"/>
        </w:rPr>
        <w:t xml:space="preserve"> </w:t>
      </w:r>
      <w:r w:rsidR="00812722">
        <w:rPr>
          <w:rFonts w:ascii="Calibri" w:eastAsia="DengXian" w:hAnsi="Calibri" w:cs="Calibri"/>
          <w:sz w:val="24"/>
          <w:szCs w:val="24"/>
        </w:rPr>
        <w:t>finalized</w:t>
      </w:r>
      <w:r w:rsidR="008474AA" w:rsidRPr="00995CC4">
        <w:rPr>
          <w:rFonts w:ascii="Calibri" w:eastAsia="DengXian" w:hAnsi="Calibri" w:cs="Calibri"/>
          <w:sz w:val="24"/>
          <w:szCs w:val="24"/>
        </w:rPr>
        <w:t xml:space="preserve"> target. </w:t>
      </w:r>
      <w:r w:rsidR="004A1BDC">
        <w:rPr>
          <w:rFonts w:ascii="Calibri" w:eastAsia="DengXian" w:hAnsi="Calibri" w:cs="Calibri"/>
          <w:sz w:val="24"/>
          <w:szCs w:val="24"/>
        </w:rPr>
        <w:t xml:space="preserve">How will the department or office go about with just </w:t>
      </w:r>
      <w:r>
        <w:rPr>
          <w:rFonts w:ascii="Calibri" w:eastAsia="DengXian" w:hAnsi="Calibri" w:cs="Calibri"/>
          <w:sz w:val="24"/>
          <w:szCs w:val="24"/>
        </w:rPr>
        <w:t>the</w:t>
      </w:r>
      <w:r w:rsidR="004A1BDC">
        <w:rPr>
          <w:rFonts w:ascii="Calibri" w:eastAsia="DengXian" w:hAnsi="Calibri" w:cs="Calibri"/>
          <w:sz w:val="24"/>
          <w:szCs w:val="24"/>
        </w:rPr>
        <w:t xml:space="preserve"> numerical growth target</w:t>
      </w:r>
      <w:r w:rsidR="00812722">
        <w:rPr>
          <w:rFonts w:ascii="Calibri" w:eastAsia="DengXian" w:hAnsi="Calibri" w:cs="Calibri"/>
          <w:sz w:val="24"/>
          <w:szCs w:val="24"/>
        </w:rPr>
        <w:t>/s</w:t>
      </w:r>
      <w:r w:rsidR="004A1BDC">
        <w:rPr>
          <w:rFonts w:ascii="Calibri" w:eastAsia="DengXian" w:hAnsi="Calibri" w:cs="Calibri"/>
          <w:sz w:val="24"/>
          <w:szCs w:val="24"/>
        </w:rPr>
        <w:t>?</w:t>
      </w:r>
    </w:p>
    <w:p w14:paraId="6047152F" w14:textId="5EDA42BA" w:rsidR="00140E6E" w:rsidRPr="00995CC4" w:rsidRDefault="00140E6E">
      <w:pPr>
        <w:rPr>
          <w:rFonts w:ascii="Calibri" w:eastAsia="DengXian" w:hAnsi="Calibri" w:cs="Calibri"/>
          <w:sz w:val="24"/>
          <w:szCs w:val="24"/>
        </w:rPr>
      </w:pPr>
    </w:p>
    <w:p w14:paraId="37538055" w14:textId="3BAC2B97" w:rsidR="0083007D" w:rsidRPr="00766486" w:rsidRDefault="00140E6E" w:rsidP="0052137A">
      <w:pPr>
        <w:pStyle w:val="Heading1"/>
        <w:rPr>
          <w:rFonts w:ascii="Calibri" w:hAnsi="Calibri"/>
          <w:b/>
          <w:bCs/>
        </w:rPr>
      </w:pPr>
      <w:bookmarkStart w:id="2" w:name="_Toc53741218"/>
      <w:bookmarkStart w:id="3" w:name="_Toc53741237"/>
      <w:r w:rsidRPr="00766486">
        <w:rPr>
          <w:rFonts w:ascii="Calibri" w:hAnsi="Calibri"/>
          <w:b/>
          <w:bCs/>
        </w:rPr>
        <w:lastRenderedPageBreak/>
        <w:t>Business Question</w:t>
      </w:r>
      <w:r w:rsidR="0003551E" w:rsidRPr="00766486">
        <w:rPr>
          <w:rFonts w:ascii="Calibri" w:hAnsi="Calibri"/>
          <w:b/>
          <w:bCs/>
        </w:rPr>
        <w:t>s</w:t>
      </w:r>
      <w:bookmarkEnd w:id="2"/>
      <w:bookmarkEnd w:id="3"/>
    </w:p>
    <w:p w14:paraId="39A9176B" w14:textId="0335B0BB" w:rsidR="0052137A" w:rsidRPr="0047236B" w:rsidRDefault="00280624" w:rsidP="00280624">
      <w:pPr>
        <w:pStyle w:val="Heading2"/>
        <w:jc w:val="both"/>
        <w:rPr>
          <w:rFonts w:asciiTheme="minorHAnsi" w:hAnsiTheme="minorHAnsi"/>
          <w:b/>
          <w:bCs/>
        </w:rPr>
      </w:pPr>
      <w:bookmarkStart w:id="4" w:name="_Toc53741238"/>
      <w:r w:rsidRPr="0047236B">
        <w:rPr>
          <w:rFonts w:ascii="Calibri" w:eastAsia="DengXian" w:hAnsi="Calibri" w:cs="Calibri"/>
          <w:b/>
          <w:bCs/>
        </w:rPr>
        <w:t>How to assess the achievab</w:t>
      </w:r>
      <w:r w:rsidR="00040D91">
        <w:rPr>
          <w:rFonts w:ascii="Calibri" w:eastAsia="DengXian" w:hAnsi="Calibri" w:cs="Calibri"/>
          <w:b/>
          <w:bCs/>
        </w:rPr>
        <w:t xml:space="preserve">ility </w:t>
      </w:r>
      <w:r w:rsidRPr="0047236B">
        <w:rPr>
          <w:rFonts w:ascii="Calibri" w:eastAsia="DengXian" w:hAnsi="Calibri" w:cs="Calibri"/>
          <w:b/>
          <w:bCs/>
        </w:rPr>
        <w:t>of t</w:t>
      </w:r>
      <w:r w:rsidR="00970071" w:rsidRPr="0047236B">
        <w:rPr>
          <w:rFonts w:ascii="Calibri" w:eastAsia="DengXian" w:hAnsi="Calibri" w:cs="Calibri"/>
          <w:b/>
          <w:bCs/>
        </w:rPr>
        <w:t xml:space="preserve">he financial target for next year </w:t>
      </w:r>
      <w:r w:rsidR="00970071" w:rsidRPr="0047236B">
        <w:rPr>
          <w:rFonts w:ascii="Calibri" w:hAnsi="Calibri" w:cs="Calibri"/>
          <w:b/>
          <w:bCs/>
        </w:rPr>
        <w:t>by the department?</w:t>
      </w:r>
      <w:bookmarkEnd w:id="4"/>
      <w:r w:rsidR="00970071" w:rsidRPr="0047236B">
        <w:rPr>
          <w:rFonts w:ascii="Calibri" w:hAnsi="Calibri" w:cs="Calibri"/>
          <w:b/>
          <w:bCs/>
        </w:rPr>
        <w:t xml:space="preserve">  </w:t>
      </w:r>
    </w:p>
    <w:p w14:paraId="2E10240C" w14:textId="55F79BDE" w:rsidR="00280624" w:rsidRDefault="0083007D" w:rsidP="00B1321A">
      <w:pPr>
        <w:jc w:val="both"/>
        <w:rPr>
          <w:rFonts w:ascii="Calibri" w:hAnsi="Calibri" w:cs="Calibri"/>
          <w:sz w:val="24"/>
          <w:szCs w:val="24"/>
        </w:rPr>
      </w:pPr>
      <w:r w:rsidRPr="004A6F9B">
        <w:rPr>
          <w:rFonts w:ascii="Calibri" w:hAnsi="Calibri" w:cs="Calibri"/>
          <w:sz w:val="24"/>
          <w:szCs w:val="24"/>
        </w:rPr>
        <w:t>Based on the business knowledge and experiences, the department head may have a gut feel about the achievability of the financial target</w:t>
      </w:r>
      <w:r w:rsidR="00205E46">
        <w:rPr>
          <w:rFonts w:ascii="Calibri" w:hAnsi="Calibri" w:cs="Calibri"/>
          <w:sz w:val="24"/>
          <w:szCs w:val="24"/>
        </w:rPr>
        <w:t xml:space="preserve"> and proceed to develop the plan on this basis to achieve the </w:t>
      </w:r>
      <w:r w:rsidR="008474AA" w:rsidRPr="004A6F9B">
        <w:rPr>
          <w:rFonts w:ascii="Calibri" w:hAnsi="Calibri" w:cs="Calibri"/>
          <w:sz w:val="24"/>
          <w:szCs w:val="24"/>
        </w:rPr>
        <w:t>financial target for next year.</w:t>
      </w:r>
      <w:r w:rsidR="00D17ADB">
        <w:rPr>
          <w:rFonts w:ascii="Calibri" w:hAnsi="Calibri" w:cs="Calibri"/>
          <w:sz w:val="24"/>
          <w:szCs w:val="24"/>
        </w:rPr>
        <w:t xml:space="preserve"> </w:t>
      </w:r>
    </w:p>
    <w:p w14:paraId="5AF3A8C7" w14:textId="09EE83A2" w:rsidR="00280624" w:rsidRDefault="00280624" w:rsidP="00B1321A">
      <w:pPr>
        <w:jc w:val="both"/>
        <w:rPr>
          <w:rFonts w:ascii="Calibri" w:hAnsi="Calibri" w:cs="Calibri"/>
          <w:sz w:val="24"/>
          <w:szCs w:val="24"/>
        </w:rPr>
      </w:pPr>
      <w:r>
        <w:rPr>
          <w:rFonts w:ascii="Calibri" w:hAnsi="Calibri" w:cs="Calibri"/>
          <w:sz w:val="24"/>
          <w:szCs w:val="24"/>
        </w:rPr>
        <w:t xml:space="preserve">Alternatively, a </w:t>
      </w:r>
      <w:r w:rsidR="0054483A">
        <w:rPr>
          <w:rFonts w:ascii="Calibri" w:hAnsi="Calibri" w:cs="Calibri"/>
          <w:sz w:val="24"/>
          <w:szCs w:val="24"/>
        </w:rPr>
        <w:t xml:space="preserve">common </w:t>
      </w:r>
      <w:r>
        <w:rPr>
          <w:rFonts w:ascii="Calibri" w:hAnsi="Calibri" w:cs="Calibri"/>
          <w:sz w:val="24"/>
          <w:szCs w:val="24"/>
        </w:rPr>
        <w:t>quantitative approach</w:t>
      </w:r>
      <w:r w:rsidR="00205E46">
        <w:rPr>
          <w:rFonts w:ascii="Calibri" w:hAnsi="Calibri" w:cs="Calibri"/>
          <w:sz w:val="24"/>
          <w:szCs w:val="24"/>
        </w:rPr>
        <w:t xml:space="preserve"> is to set the</w:t>
      </w:r>
      <w:r w:rsidR="00D17ADB">
        <w:rPr>
          <w:rFonts w:ascii="Calibri" w:hAnsi="Calibri" w:cs="Calibri"/>
          <w:sz w:val="24"/>
          <w:szCs w:val="24"/>
        </w:rPr>
        <w:t xml:space="preserve"> prior year’s financial results</w:t>
      </w:r>
      <w:r w:rsidR="00205E46">
        <w:rPr>
          <w:rFonts w:ascii="Calibri" w:hAnsi="Calibri" w:cs="Calibri"/>
          <w:sz w:val="24"/>
          <w:szCs w:val="24"/>
        </w:rPr>
        <w:t xml:space="preserve"> as a baseline for next year</w:t>
      </w:r>
      <w:r>
        <w:rPr>
          <w:rFonts w:ascii="Calibri" w:hAnsi="Calibri" w:cs="Calibri"/>
          <w:sz w:val="24"/>
          <w:szCs w:val="24"/>
        </w:rPr>
        <w:t xml:space="preserve"> or derived based on the run-rate of the </w:t>
      </w:r>
      <w:r w:rsidR="00812722">
        <w:rPr>
          <w:rFonts w:ascii="Calibri" w:hAnsi="Calibri" w:cs="Calibri"/>
          <w:sz w:val="24"/>
          <w:szCs w:val="24"/>
        </w:rPr>
        <w:t xml:space="preserve">past </w:t>
      </w:r>
      <w:r w:rsidR="00D17ADB">
        <w:rPr>
          <w:rFonts w:ascii="Calibri" w:hAnsi="Calibri" w:cs="Calibri"/>
          <w:sz w:val="24"/>
          <w:szCs w:val="24"/>
        </w:rPr>
        <w:t>months</w:t>
      </w:r>
      <w:r w:rsidR="00812722">
        <w:rPr>
          <w:rFonts w:ascii="Calibri" w:hAnsi="Calibri" w:cs="Calibri"/>
          <w:sz w:val="24"/>
          <w:szCs w:val="24"/>
        </w:rPr>
        <w:t>’ results</w:t>
      </w:r>
      <w:r w:rsidR="00D17ADB">
        <w:rPr>
          <w:rFonts w:ascii="Calibri" w:hAnsi="Calibri" w:cs="Calibri"/>
          <w:sz w:val="24"/>
          <w:szCs w:val="24"/>
        </w:rPr>
        <w:t xml:space="preserve"> or </w:t>
      </w:r>
      <w:r>
        <w:rPr>
          <w:rFonts w:ascii="Calibri" w:hAnsi="Calibri" w:cs="Calibri"/>
          <w:sz w:val="24"/>
          <w:szCs w:val="24"/>
        </w:rPr>
        <w:t xml:space="preserve">average of the </w:t>
      </w:r>
      <w:r w:rsidR="00812722">
        <w:rPr>
          <w:rFonts w:ascii="Calibri" w:hAnsi="Calibri" w:cs="Calibri"/>
          <w:sz w:val="24"/>
          <w:szCs w:val="24"/>
        </w:rPr>
        <w:t>past</w:t>
      </w:r>
      <w:r>
        <w:rPr>
          <w:rFonts w:ascii="Calibri" w:hAnsi="Calibri" w:cs="Calibri"/>
          <w:sz w:val="24"/>
          <w:szCs w:val="24"/>
        </w:rPr>
        <w:t xml:space="preserve"> months</w:t>
      </w:r>
      <w:r w:rsidR="00812722">
        <w:rPr>
          <w:rFonts w:ascii="Calibri" w:hAnsi="Calibri" w:cs="Calibri"/>
          <w:sz w:val="24"/>
          <w:szCs w:val="24"/>
        </w:rPr>
        <w:t>’ results,</w:t>
      </w:r>
      <w:r w:rsidR="0054483A" w:rsidRPr="0054483A">
        <w:rPr>
          <w:rFonts w:ascii="Calibri" w:hAnsi="Calibri" w:cs="Calibri"/>
          <w:sz w:val="24"/>
          <w:szCs w:val="24"/>
        </w:rPr>
        <w:t xml:space="preserve"> </w:t>
      </w:r>
      <w:r w:rsidR="0054483A">
        <w:rPr>
          <w:rFonts w:ascii="Calibri" w:hAnsi="Calibri" w:cs="Calibri"/>
          <w:sz w:val="24"/>
          <w:szCs w:val="24"/>
        </w:rPr>
        <w:t>and strip off any one-off events</w:t>
      </w:r>
      <w:r w:rsidR="00D17ADB">
        <w:rPr>
          <w:rFonts w:ascii="Calibri" w:hAnsi="Calibri" w:cs="Calibri"/>
          <w:sz w:val="24"/>
          <w:szCs w:val="24"/>
        </w:rPr>
        <w:t xml:space="preserve">. </w:t>
      </w:r>
      <w:r>
        <w:rPr>
          <w:rFonts w:ascii="Calibri" w:hAnsi="Calibri" w:cs="Calibri"/>
          <w:sz w:val="24"/>
          <w:szCs w:val="24"/>
        </w:rPr>
        <w:t xml:space="preserve">With the baseline, the gap to the financial target is </w:t>
      </w:r>
      <w:r w:rsidR="009202CB">
        <w:rPr>
          <w:rFonts w:ascii="Calibri" w:hAnsi="Calibri" w:cs="Calibri"/>
          <w:sz w:val="24"/>
          <w:szCs w:val="24"/>
        </w:rPr>
        <w:t>determined</w:t>
      </w:r>
      <w:r>
        <w:rPr>
          <w:rFonts w:ascii="Calibri" w:hAnsi="Calibri" w:cs="Calibri"/>
          <w:sz w:val="24"/>
          <w:szCs w:val="24"/>
        </w:rPr>
        <w:t xml:space="preserve">. </w:t>
      </w:r>
      <w:r w:rsidR="00812722">
        <w:rPr>
          <w:rFonts w:ascii="Calibri" w:hAnsi="Calibri" w:cs="Calibri"/>
          <w:sz w:val="24"/>
          <w:szCs w:val="24"/>
        </w:rPr>
        <w:t xml:space="preserve">The department’s </w:t>
      </w:r>
      <w:r w:rsidR="00D17ADB">
        <w:rPr>
          <w:rFonts w:ascii="Calibri" w:hAnsi="Calibri" w:cs="Calibri"/>
          <w:sz w:val="24"/>
          <w:szCs w:val="24"/>
        </w:rPr>
        <w:t>plan</w:t>
      </w:r>
      <w:r w:rsidR="00812722">
        <w:rPr>
          <w:rFonts w:ascii="Calibri" w:hAnsi="Calibri" w:cs="Calibri"/>
          <w:sz w:val="24"/>
          <w:szCs w:val="24"/>
        </w:rPr>
        <w:t xml:space="preserve"> is then developed</w:t>
      </w:r>
      <w:r w:rsidR="009202CB">
        <w:rPr>
          <w:rFonts w:ascii="Calibri" w:hAnsi="Calibri" w:cs="Calibri"/>
          <w:sz w:val="24"/>
          <w:szCs w:val="24"/>
        </w:rPr>
        <w:t xml:space="preserve"> to close the gap</w:t>
      </w:r>
      <w:r w:rsidR="00D17ADB">
        <w:rPr>
          <w:rFonts w:ascii="Calibri" w:hAnsi="Calibri" w:cs="Calibri"/>
          <w:sz w:val="24"/>
          <w:szCs w:val="24"/>
        </w:rPr>
        <w:t xml:space="preserve"> accordingly. </w:t>
      </w:r>
    </w:p>
    <w:p w14:paraId="39C9DC92" w14:textId="1D78729F" w:rsidR="0054483A" w:rsidRDefault="00812722" w:rsidP="0054483A">
      <w:pPr>
        <w:jc w:val="both"/>
        <w:rPr>
          <w:rFonts w:ascii="Calibri" w:hAnsi="Calibri" w:cs="Calibri"/>
          <w:sz w:val="24"/>
          <w:szCs w:val="24"/>
        </w:rPr>
      </w:pPr>
      <w:r>
        <w:rPr>
          <w:rFonts w:ascii="Calibri" w:hAnsi="Calibri" w:cs="Calibri"/>
          <w:sz w:val="24"/>
          <w:szCs w:val="24"/>
        </w:rPr>
        <w:t xml:space="preserve">Although the quantitative approach is better than the gut-feel approach, it may not </w:t>
      </w:r>
      <w:r w:rsidR="009C47CF">
        <w:rPr>
          <w:rFonts w:ascii="Calibri" w:hAnsi="Calibri" w:cs="Calibri"/>
          <w:sz w:val="24"/>
          <w:szCs w:val="24"/>
        </w:rPr>
        <w:t xml:space="preserve">appropriately weigh the performance </w:t>
      </w:r>
      <w:r>
        <w:rPr>
          <w:rFonts w:ascii="Calibri" w:hAnsi="Calibri" w:cs="Calibri"/>
          <w:sz w:val="24"/>
          <w:szCs w:val="24"/>
        </w:rPr>
        <w:t xml:space="preserve">drivers </w:t>
      </w:r>
      <w:r w:rsidR="009C47CF">
        <w:rPr>
          <w:rFonts w:ascii="Calibri" w:hAnsi="Calibri" w:cs="Calibri"/>
          <w:sz w:val="24"/>
          <w:szCs w:val="24"/>
        </w:rPr>
        <w:t xml:space="preserve">especially </w:t>
      </w:r>
      <w:r>
        <w:rPr>
          <w:rFonts w:ascii="Calibri" w:hAnsi="Calibri" w:cs="Calibri"/>
          <w:sz w:val="24"/>
          <w:szCs w:val="24"/>
        </w:rPr>
        <w:t xml:space="preserve">if their impact </w:t>
      </w:r>
      <w:r w:rsidR="00623853">
        <w:rPr>
          <w:rFonts w:ascii="Calibri" w:hAnsi="Calibri" w:cs="Calibri"/>
          <w:sz w:val="24"/>
          <w:szCs w:val="24"/>
        </w:rPr>
        <w:t>is</w:t>
      </w:r>
      <w:r>
        <w:rPr>
          <w:rFonts w:ascii="Calibri" w:hAnsi="Calibri" w:cs="Calibri"/>
          <w:sz w:val="24"/>
          <w:szCs w:val="24"/>
        </w:rPr>
        <w:t xml:space="preserve"> not material in the prior year’s results</w:t>
      </w:r>
      <w:r w:rsidR="00623853">
        <w:rPr>
          <w:rFonts w:ascii="Calibri" w:hAnsi="Calibri" w:cs="Calibri"/>
          <w:sz w:val="24"/>
          <w:szCs w:val="24"/>
        </w:rPr>
        <w:t>.</w:t>
      </w:r>
      <w:r w:rsidR="00771EC4">
        <w:rPr>
          <w:rFonts w:ascii="Calibri" w:hAnsi="Calibri" w:cs="Calibri"/>
          <w:sz w:val="24"/>
          <w:szCs w:val="24"/>
        </w:rPr>
        <w:t xml:space="preserve"> In today’s</w:t>
      </w:r>
      <w:r w:rsidR="00623853">
        <w:rPr>
          <w:rFonts w:ascii="Calibri" w:hAnsi="Calibri" w:cs="Calibri"/>
          <w:sz w:val="24"/>
          <w:szCs w:val="24"/>
        </w:rPr>
        <w:t xml:space="preserve"> ever-changing business</w:t>
      </w:r>
      <w:r w:rsidR="00771EC4">
        <w:rPr>
          <w:rFonts w:ascii="Calibri" w:hAnsi="Calibri" w:cs="Calibri"/>
          <w:sz w:val="24"/>
          <w:szCs w:val="24"/>
        </w:rPr>
        <w:t xml:space="preserve"> environment, the </w:t>
      </w:r>
      <w:r w:rsidR="00623853">
        <w:rPr>
          <w:rFonts w:ascii="Calibri" w:hAnsi="Calibri" w:cs="Calibri"/>
          <w:sz w:val="24"/>
          <w:szCs w:val="24"/>
        </w:rPr>
        <w:t>drivers of the business are dynamic</w:t>
      </w:r>
      <w:r w:rsidR="009C47CF">
        <w:rPr>
          <w:rFonts w:ascii="Calibri" w:hAnsi="Calibri" w:cs="Calibri"/>
          <w:sz w:val="24"/>
          <w:szCs w:val="24"/>
        </w:rPr>
        <w:t>.</w:t>
      </w:r>
    </w:p>
    <w:p w14:paraId="34BDF62B" w14:textId="0F689286" w:rsidR="0052137A" w:rsidRPr="0047236B" w:rsidRDefault="00970071" w:rsidP="0054483A">
      <w:pPr>
        <w:pStyle w:val="Heading2"/>
        <w:rPr>
          <w:rFonts w:ascii="Calibri" w:hAnsi="Calibri"/>
          <w:b/>
          <w:bCs/>
        </w:rPr>
      </w:pPr>
      <w:bookmarkStart w:id="5" w:name="_Toc53741239"/>
      <w:r w:rsidRPr="0047236B">
        <w:rPr>
          <w:rFonts w:ascii="Calibri" w:hAnsi="Calibri"/>
          <w:b/>
          <w:bCs/>
        </w:rPr>
        <w:t>How to track the performance of the department on an ongoing basis against the financial target?</w:t>
      </w:r>
      <w:bookmarkEnd w:id="5"/>
    </w:p>
    <w:p w14:paraId="1CEA7CA6" w14:textId="1D5ABC5B" w:rsidR="00CD6D5B" w:rsidRDefault="00771EC4" w:rsidP="0083007D">
      <w:pPr>
        <w:jc w:val="both"/>
        <w:rPr>
          <w:rFonts w:ascii="Calibri" w:hAnsi="Calibri" w:cs="Calibri"/>
          <w:sz w:val="24"/>
          <w:szCs w:val="24"/>
        </w:rPr>
      </w:pPr>
      <w:r>
        <w:rPr>
          <w:rFonts w:ascii="Calibri" w:hAnsi="Calibri" w:cs="Calibri"/>
          <w:sz w:val="24"/>
          <w:szCs w:val="24"/>
        </w:rPr>
        <w:t>T</w:t>
      </w:r>
      <w:r w:rsidR="00E7189F">
        <w:rPr>
          <w:rFonts w:ascii="Calibri" w:hAnsi="Calibri" w:cs="Calibri"/>
          <w:sz w:val="24"/>
          <w:szCs w:val="24"/>
        </w:rPr>
        <w:t>he</w:t>
      </w:r>
      <w:r>
        <w:rPr>
          <w:rFonts w:ascii="Calibri" w:hAnsi="Calibri" w:cs="Calibri"/>
          <w:sz w:val="24"/>
          <w:szCs w:val="24"/>
        </w:rPr>
        <w:t xml:space="preserve"> business plan is usually prepared annually and updated on a quarterly or half-yearly basis to incorporate any changes during the year. Th</w:t>
      </w:r>
      <w:r w:rsidR="00E7189F">
        <w:rPr>
          <w:rFonts w:ascii="Calibri" w:hAnsi="Calibri" w:cs="Calibri"/>
          <w:sz w:val="24"/>
          <w:szCs w:val="24"/>
        </w:rPr>
        <w:t xml:space="preserve">e department would use </w:t>
      </w:r>
      <w:r>
        <w:rPr>
          <w:rFonts w:ascii="Calibri" w:hAnsi="Calibri" w:cs="Calibri"/>
          <w:sz w:val="24"/>
          <w:szCs w:val="24"/>
        </w:rPr>
        <w:t>such plan</w:t>
      </w:r>
      <w:r w:rsidR="00E7189F">
        <w:rPr>
          <w:rFonts w:ascii="Calibri" w:hAnsi="Calibri" w:cs="Calibri"/>
          <w:sz w:val="24"/>
          <w:szCs w:val="24"/>
        </w:rPr>
        <w:t xml:space="preserve"> to </w:t>
      </w:r>
      <w:r>
        <w:rPr>
          <w:rFonts w:ascii="Calibri" w:hAnsi="Calibri" w:cs="Calibri"/>
          <w:sz w:val="24"/>
          <w:szCs w:val="24"/>
        </w:rPr>
        <w:t>track its performance</w:t>
      </w:r>
      <w:r w:rsidR="00E7189F">
        <w:rPr>
          <w:rFonts w:ascii="Calibri" w:hAnsi="Calibri" w:cs="Calibri"/>
          <w:sz w:val="24"/>
          <w:szCs w:val="24"/>
        </w:rPr>
        <w:t xml:space="preserve"> on a monthly basis</w:t>
      </w:r>
      <w:r>
        <w:rPr>
          <w:rFonts w:ascii="Calibri" w:hAnsi="Calibri" w:cs="Calibri"/>
          <w:sz w:val="24"/>
          <w:szCs w:val="24"/>
        </w:rPr>
        <w:t xml:space="preserve"> and </w:t>
      </w:r>
      <w:r w:rsidR="00E7189F">
        <w:rPr>
          <w:rFonts w:ascii="Calibri" w:hAnsi="Calibri" w:cs="Calibri"/>
          <w:sz w:val="24"/>
          <w:szCs w:val="24"/>
        </w:rPr>
        <w:t xml:space="preserve">explain </w:t>
      </w:r>
      <w:r>
        <w:rPr>
          <w:rFonts w:ascii="Calibri" w:hAnsi="Calibri" w:cs="Calibri"/>
          <w:sz w:val="24"/>
          <w:szCs w:val="24"/>
        </w:rPr>
        <w:t>any</w:t>
      </w:r>
      <w:r w:rsidR="00E7189F">
        <w:rPr>
          <w:rFonts w:ascii="Calibri" w:hAnsi="Calibri" w:cs="Calibri"/>
          <w:sz w:val="24"/>
          <w:szCs w:val="24"/>
        </w:rPr>
        <w:t xml:space="preserve"> variances</w:t>
      </w:r>
      <w:r>
        <w:rPr>
          <w:rFonts w:ascii="Calibri" w:hAnsi="Calibri" w:cs="Calibri"/>
          <w:sz w:val="24"/>
          <w:szCs w:val="24"/>
        </w:rPr>
        <w:t xml:space="preserve">, </w:t>
      </w:r>
      <w:r w:rsidR="009202CB">
        <w:rPr>
          <w:rFonts w:ascii="Calibri" w:hAnsi="Calibri" w:cs="Calibri"/>
          <w:sz w:val="24"/>
          <w:szCs w:val="24"/>
        </w:rPr>
        <w:t>risks and opportunities to the plan.</w:t>
      </w:r>
      <w:r w:rsidR="00723AB0">
        <w:rPr>
          <w:rFonts w:ascii="Calibri" w:hAnsi="Calibri" w:cs="Calibri"/>
          <w:sz w:val="24"/>
          <w:szCs w:val="24"/>
        </w:rPr>
        <w:t xml:space="preserve"> </w:t>
      </w:r>
      <w:r w:rsidR="00C65133">
        <w:rPr>
          <w:rFonts w:ascii="Calibri" w:hAnsi="Calibri" w:cs="Calibri"/>
          <w:sz w:val="24"/>
          <w:szCs w:val="24"/>
        </w:rPr>
        <w:t>T</w:t>
      </w:r>
      <w:r w:rsidR="00723AB0">
        <w:rPr>
          <w:rFonts w:ascii="Calibri" w:hAnsi="Calibri" w:cs="Calibri"/>
          <w:sz w:val="24"/>
          <w:szCs w:val="24"/>
        </w:rPr>
        <w:t xml:space="preserve">he department may also prepare a more updated forecast </w:t>
      </w:r>
      <w:r w:rsidR="009C47CF">
        <w:rPr>
          <w:rFonts w:ascii="Calibri" w:hAnsi="Calibri" w:cs="Calibri"/>
          <w:sz w:val="24"/>
          <w:szCs w:val="24"/>
        </w:rPr>
        <w:t xml:space="preserve">based on feedback from different sources, </w:t>
      </w:r>
      <w:r w:rsidR="00723AB0">
        <w:rPr>
          <w:rFonts w:ascii="Calibri" w:hAnsi="Calibri" w:cs="Calibri"/>
          <w:sz w:val="24"/>
          <w:szCs w:val="24"/>
        </w:rPr>
        <w:t>in the middle of</w:t>
      </w:r>
      <w:r w:rsidR="004A1BDC">
        <w:rPr>
          <w:rFonts w:ascii="Calibri" w:hAnsi="Calibri" w:cs="Calibri"/>
          <w:sz w:val="24"/>
          <w:szCs w:val="24"/>
        </w:rPr>
        <w:t xml:space="preserve"> every</w:t>
      </w:r>
      <w:r w:rsidR="00723AB0">
        <w:rPr>
          <w:rFonts w:ascii="Calibri" w:hAnsi="Calibri" w:cs="Calibri"/>
          <w:sz w:val="24"/>
          <w:szCs w:val="24"/>
        </w:rPr>
        <w:t xml:space="preserve"> month to track the progress closely.</w:t>
      </w:r>
    </w:p>
    <w:p w14:paraId="4D35B392" w14:textId="066252DB" w:rsidR="00723AB0" w:rsidRDefault="00723AB0" w:rsidP="0083007D">
      <w:pPr>
        <w:jc w:val="both"/>
        <w:rPr>
          <w:rFonts w:ascii="Calibri" w:hAnsi="Calibri" w:cs="Calibri"/>
          <w:sz w:val="24"/>
          <w:szCs w:val="24"/>
        </w:rPr>
      </w:pPr>
      <w:r>
        <w:rPr>
          <w:rFonts w:ascii="Calibri" w:hAnsi="Calibri" w:cs="Calibri"/>
          <w:sz w:val="24"/>
          <w:szCs w:val="24"/>
        </w:rPr>
        <w:t xml:space="preserve">This seems like a </w:t>
      </w:r>
      <w:r w:rsidR="0052137A">
        <w:rPr>
          <w:rFonts w:ascii="Calibri" w:hAnsi="Calibri" w:cs="Calibri"/>
          <w:sz w:val="24"/>
          <w:szCs w:val="24"/>
        </w:rPr>
        <w:t>full-time</w:t>
      </w:r>
      <w:r>
        <w:rPr>
          <w:rFonts w:ascii="Calibri" w:hAnsi="Calibri" w:cs="Calibri"/>
          <w:sz w:val="24"/>
          <w:szCs w:val="24"/>
        </w:rPr>
        <w:t xml:space="preserve"> </w:t>
      </w:r>
      <w:r w:rsidR="00C65133">
        <w:rPr>
          <w:rFonts w:ascii="Calibri" w:hAnsi="Calibri" w:cs="Calibri"/>
          <w:sz w:val="24"/>
          <w:szCs w:val="24"/>
        </w:rPr>
        <w:t xml:space="preserve">planning </w:t>
      </w:r>
      <w:r>
        <w:rPr>
          <w:rFonts w:ascii="Calibri" w:hAnsi="Calibri" w:cs="Calibri"/>
          <w:sz w:val="24"/>
          <w:szCs w:val="24"/>
        </w:rPr>
        <w:t xml:space="preserve">role. The department time would be better spent in running the business. </w:t>
      </w:r>
    </w:p>
    <w:p w14:paraId="52229098" w14:textId="62864A75" w:rsidR="00723AB0" w:rsidRPr="00766486" w:rsidRDefault="00723AB0" w:rsidP="00970071">
      <w:pPr>
        <w:pStyle w:val="Heading2"/>
        <w:rPr>
          <w:rFonts w:ascii="Calibri" w:hAnsi="Calibri"/>
          <w:b/>
          <w:bCs/>
        </w:rPr>
      </w:pPr>
      <w:bookmarkStart w:id="6" w:name="_Toc53741240"/>
      <w:r w:rsidRPr="00766486">
        <w:rPr>
          <w:rFonts w:ascii="Calibri" w:hAnsi="Calibri"/>
          <w:b/>
          <w:bCs/>
        </w:rPr>
        <w:t>Is there a better way</w:t>
      </w:r>
      <w:r w:rsidR="00771EC4" w:rsidRPr="00766486">
        <w:rPr>
          <w:rFonts w:ascii="Calibri" w:hAnsi="Calibri"/>
          <w:b/>
          <w:bCs/>
        </w:rPr>
        <w:t xml:space="preserve"> address the questions</w:t>
      </w:r>
      <w:r w:rsidR="0052137A" w:rsidRPr="00766486">
        <w:rPr>
          <w:rFonts w:ascii="Calibri" w:hAnsi="Calibri"/>
          <w:b/>
          <w:bCs/>
        </w:rPr>
        <w:t>?</w:t>
      </w:r>
      <w:bookmarkEnd w:id="6"/>
    </w:p>
    <w:p w14:paraId="014C169F" w14:textId="2CFA131D" w:rsidR="00CD6D5B" w:rsidRDefault="00BE089F" w:rsidP="0083007D">
      <w:pPr>
        <w:jc w:val="both"/>
        <w:rPr>
          <w:rFonts w:ascii="Calibri" w:hAnsi="Calibri" w:cs="Calibri"/>
          <w:sz w:val="24"/>
          <w:szCs w:val="24"/>
        </w:rPr>
      </w:pPr>
      <w:r>
        <w:rPr>
          <w:rFonts w:ascii="Calibri" w:hAnsi="Calibri" w:cs="Calibri"/>
          <w:sz w:val="24"/>
          <w:szCs w:val="24"/>
        </w:rPr>
        <w:t>What i</w:t>
      </w:r>
      <w:r w:rsidR="00CD6D5B">
        <w:rPr>
          <w:rFonts w:ascii="Calibri" w:hAnsi="Calibri" w:cs="Calibri"/>
          <w:sz w:val="24"/>
          <w:szCs w:val="24"/>
        </w:rPr>
        <w:t>f there is a forecast model that is able to predict the</w:t>
      </w:r>
      <w:r>
        <w:rPr>
          <w:rFonts w:ascii="Calibri" w:hAnsi="Calibri" w:cs="Calibri"/>
          <w:sz w:val="24"/>
          <w:szCs w:val="24"/>
        </w:rPr>
        <w:t xml:space="preserve"> next year</w:t>
      </w:r>
      <w:r w:rsidR="00CD6D5B">
        <w:rPr>
          <w:rFonts w:ascii="Calibri" w:hAnsi="Calibri" w:cs="Calibri"/>
          <w:sz w:val="24"/>
          <w:szCs w:val="24"/>
        </w:rPr>
        <w:t xml:space="preserve"> outcome based on</w:t>
      </w:r>
      <w:r>
        <w:rPr>
          <w:rFonts w:ascii="Calibri" w:hAnsi="Calibri" w:cs="Calibri"/>
          <w:sz w:val="24"/>
          <w:szCs w:val="24"/>
        </w:rPr>
        <w:t xml:space="preserve"> a </w:t>
      </w:r>
      <w:r w:rsidR="00CD6D5B">
        <w:rPr>
          <w:rFonts w:ascii="Calibri" w:hAnsi="Calibri" w:cs="Calibri"/>
          <w:sz w:val="24"/>
          <w:szCs w:val="24"/>
        </w:rPr>
        <w:t xml:space="preserve">set of </w:t>
      </w:r>
      <w:r>
        <w:rPr>
          <w:rFonts w:ascii="Calibri" w:hAnsi="Calibri" w:cs="Calibri"/>
          <w:sz w:val="24"/>
          <w:szCs w:val="24"/>
        </w:rPr>
        <w:t xml:space="preserve">known </w:t>
      </w:r>
      <w:r w:rsidR="00CD6D5B">
        <w:rPr>
          <w:rFonts w:ascii="Calibri" w:hAnsi="Calibri" w:cs="Calibri"/>
          <w:sz w:val="24"/>
          <w:szCs w:val="24"/>
        </w:rPr>
        <w:t>variables and historical data</w:t>
      </w:r>
      <w:r w:rsidR="0052137A">
        <w:rPr>
          <w:rFonts w:ascii="Calibri" w:hAnsi="Calibri" w:cs="Calibri"/>
          <w:sz w:val="24"/>
          <w:szCs w:val="24"/>
        </w:rPr>
        <w:t>?</w:t>
      </w:r>
      <w:r>
        <w:rPr>
          <w:rFonts w:ascii="Calibri" w:hAnsi="Calibri" w:cs="Calibri"/>
          <w:sz w:val="24"/>
          <w:szCs w:val="24"/>
        </w:rPr>
        <w:t xml:space="preserve"> Will this forecast model </w:t>
      </w:r>
      <w:r w:rsidR="0052137A">
        <w:rPr>
          <w:rFonts w:ascii="Calibri" w:hAnsi="Calibri" w:cs="Calibri"/>
          <w:sz w:val="24"/>
          <w:szCs w:val="24"/>
        </w:rPr>
        <w:t>give</w:t>
      </w:r>
      <w:r>
        <w:rPr>
          <w:rFonts w:ascii="Calibri" w:hAnsi="Calibri" w:cs="Calibri"/>
          <w:sz w:val="24"/>
          <w:szCs w:val="24"/>
        </w:rPr>
        <w:t xml:space="preserve"> a better baseline than the approach </w:t>
      </w:r>
      <w:r w:rsidR="009C491C">
        <w:rPr>
          <w:rFonts w:ascii="Calibri" w:hAnsi="Calibri" w:cs="Calibri"/>
          <w:sz w:val="24"/>
          <w:szCs w:val="24"/>
        </w:rPr>
        <w:t xml:space="preserve">described in </w:t>
      </w:r>
      <w:r w:rsidR="00FB7BFC">
        <w:rPr>
          <w:rFonts w:ascii="Calibri" w:hAnsi="Calibri" w:cs="Calibri"/>
          <w:sz w:val="24"/>
          <w:szCs w:val="24"/>
        </w:rPr>
        <w:t xml:space="preserve">Section </w:t>
      </w:r>
      <w:r w:rsidR="009C491C">
        <w:rPr>
          <w:rFonts w:ascii="Calibri" w:hAnsi="Calibri" w:cs="Calibri"/>
          <w:sz w:val="24"/>
          <w:szCs w:val="24"/>
        </w:rPr>
        <w:t>2.1?</w:t>
      </w:r>
      <w:r>
        <w:rPr>
          <w:rFonts w:ascii="Calibri" w:hAnsi="Calibri" w:cs="Calibri"/>
          <w:sz w:val="24"/>
          <w:szCs w:val="24"/>
        </w:rPr>
        <w:t xml:space="preserve"> Wi</w:t>
      </w:r>
      <w:r w:rsidR="00CD6D5B">
        <w:rPr>
          <w:rFonts w:ascii="Calibri" w:hAnsi="Calibri" w:cs="Calibri"/>
          <w:sz w:val="24"/>
          <w:szCs w:val="24"/>
        </w:rPr>
        <w:t xml:space="preserve">ll the </w:t>
      </w:r>
      <w:r w:rsidR="000A5D9A">
        <w:rPr>
          <w:rFonts w:ascii="Calibri" w:hAnsi="Calibri" w:cs="Calibri"/>
          <w:sz w:val="24"/>
          <w:szCs w:val="24"/>
        </w:rPr>
        <w:t xml:space="preserve">identified </w:t>
      </w:r>
      <w:r>
        <w:rPr>
          <w:rFonts w:ascii="Calibri" w:hAnsi="Calibri" w:cs="Calibri"/>
          <w:sz w:val="24"/>
          <w:szCs w:val="24"/>
        </w:rPr>
        <w:t xml:space="preserve">gap </w:t>
      </w:r>
      <w:r w:rsidR="000A5D9A">
        <w:rPr>
          <w:rFonts w:ascii="Calibri" w:hAnsi="Calibri" w:cs="Calibri"/>
          <w:sz w:val="24"/>
          <w:szCs w:val="24"/>
        </w:rPr>
        <w:t>be closer to the financial target</w:t>
      </w:r>
      <w:r w:rsidR="0052137A">
        <w:rPr>
          <w:rFonts w:ascii="Calibri" w:hAnsi="Calibri" w:cs="Calibri"/>
          <w:sz w:val="24"/>
          <w:szCs w:val="24"/>
        </w:rPr>
        <w:t>?</w:t>
      </w:r>
      <w:r>
        <w:rPr>
          <w:rFonts w:ascii="Calibri" w:hAnsi="Calibri" w:cs="Calibri"/>
          <w:sz w:val="24"/>
          <w:szCs w:val="24"/>
        </w:rPr>
        <w:t xml:space="preserve"> </w:t>
      </w:r>
    </w:p>
    <w:p w14:paraId="265DB078" w14:textId="18DBE3EF" w:rsidR="00CD6D5B" w:rsidRDefault="009C491C" w:rsidP="009C491C">
      <w:pPr>
        <w:jc w:val="both"/>
        <w:rPr>
          <w:rFonts w:ascii="Calibri" w:hAnsi="Calibri" w:cs="Calibri"/>
          <w:sz w:val="24"/>
          <w:szCs w:val="24"/>
        </w:rPr>
      </w:pPr>
      <w:r>
        <w:rPr>
          <w:rFonts w:ascii="Calibri" w:hAnsi="Calibri" w:cs="Calibri"/>
          <w:sz w:val="24"/>
          <w:szCs w:val="24"/>
        </w:rPr>
        <w:t>W</w:t>
      </w:r>
      <w:r w:rsidR="00BE089F">
        <w:rPr>
          <w:rFonts w:ascii="Calibri" w:hAnsi="Calibri" w:cs="Calibri"/>
          <w:sz w:val="24"/>
          <w:szCs w:val="24"/>
        </w:rPr>
        <w:t>hat if there is another forecast model that is able to predict the next 28 days of the business performance based on a set of known variables, historical data and the latest data</w:t>
      </w:r>
      <w:r w:rsidR="0052137A">
        <w:rPr>
          <w:rFonts w:ascii="Calibri" w:hAnsi="Calibri" w:cs="Calibri"/>
          <w:sz w:val="24"/>
          <w:szCs w:val="24"/>
        </w:rPr>
        <w:t>?</w:t>
      </w:r>
      <w:r w:rsidR="00BE089F">
        <w:rPr>
          <w:rFonts w:ascii="Calibri" w:hAnsi="Calibri" w:cs="Calibri"/>
          <w:sz w:val="24"/>
          <w:szCs w:val="24"/>
        </w:rPr>
        <w:t xml:space="preserve"> Will this </w:t>
      </w:r>
      <w:r w:rsidR="0072467F">
        <w:rPr>
          <w:rFonts w:ascii="Calibri" w:hAnsi="Calibri" w:cs="Calibri"/>
          <w:sz w:val="24"/>
          <w:szCs w:val="24"/>
        </w:rPr>
        <w:t>data</w:t>
      </w:r>
      <w:r w:rsidR="00FB7BFC">
        <w:rPr>
          <w:rFonts w:ascii="Calibri" w:hAnsi="Calibri" w:cs="Calibri"/>
          <w:sz w:val="24"/>
          <w:szCs w:val="24"/>
        </w:rPr>
        <w:t>-</w:t>
      </w:r>
      <w:r w:rsidR="0072467F">
        <w:rPr>
          <w:rFonts w:ascii="Calibri" w:hAnsi="Calibri" w:cs="Calibri"/>
          <w:sz w:val="24"/>
          <w:szCs w:val="24"/>
        </w:rPr>
        <w:t xml:space="preserve">driven </w:t>
      </w:r>
      <w:r w:rsidR="00BE089F">
        <w:rPr>
          <w:rFonts w:ascii="Calibri" w:hAnsi="Calibri" w:cs="Calibri"/>
          <w:sz w:val="24"/>
          <w:szCs w:val="24"/>
        </w:rPr>
        <w:t xml:space="preserve">forecast model </w:t>
      </w:r>
      <w:r w:rsidR="00FB7BFC">
        <w:rPr>
          <w:rFonts w:ascii="Calibri" w:hAnsi="Calibri" w:cs="Calibri"/>
          <w:sz w:val="24"/>
          <w:szCs w:val="24"/>
        </w:rPr>
        <w:t>give</w:t>
      </w:r>
      <w:r w:rsidR="00BE089F">
        <w:rPr>
          <w:rFonts w:ascii="Calibri" w:hAnsi="Calibri" w:cs="Calibri"/>
          <w:sz w:val="24"/>
          <w:szCs w:val="24"/>
        </w:rPr>
        <w:t xml:space="preserve"> a more realistic prediction of the next 28 days performance than </w:t>
      </w:r>
      <w:r w:rsidR="0072467F">
        <w:rPr>
          <w:rFonts w:ascii="Calibri" w:hAnsi="Calibri" w:cs="Calibri"/>
          <w:sz w:val="24"/>
          <w:szCs w:val="24"/>
        </w:rPr>
        <w:t xml:space="preserve">the </w:t>
      </w:r>
      <w:r w:rsidR="0052137A">
        <w:rPr>
          <w:rFonts w:ascii="Calibri" w:hAnsi="Calibri" w:cs="Calibri"/>
          <w:sz w:val="24"/>
          <w:szCs w:val="24"/>
        </w:rPr>
        <w:t>assumption-based</w:t>
      </w:r>
      <w:r w:rsidR="0072467F">
        <w:rPr>
          <w:rFonts w:ascii="Calibri" w:hAnsi="Calibri" w:cs="Calibri"/>
          <w:sz w:val="24"/>
          <w:szCs w:val="24"/>
        </w:rPr>
        <w:t xml:space="preserve"> forecast? </w:t>
      </w:r>
    </w:p>
    <w:p w14:paraId="3F9FA8E6" w14:textId="77777777" w:rsidR="0072467F" w:rsidRDefault="0072467F" w:rsidP="0047236B">
      <w:pPr>
        <w:pStyle w:val="NoSpacing"/>
      </w:pPr>
    </w:p>
    <w:p w14:paraId="544861BB" w14:textId="63A413B1" w:rsidR="0003551E" w:rsidRPr="00766486" w:rsidRDefault="0003551E" w:rsidP="0052137A">
      <w:pPr>
        <w:pStyle w:val="Heading1"/>
        <w:rPr>
          <w:rFonts w:ascii="Calibri" w:hAnsi="Calibri"/>
          <w:b/>
          <w:bCs/>
        </w:rPr>
      </w:pPr>
      <w:bookmarkStart w:id="7" w:name="_Toc53741219"/>
      <w:bookmarkStart w:id="8" w:name="_Toc53741241"/>
      <w:r w:rsidRPr="00766486">
        <w:rPr>
          <w:rFonts w:ascii="Calibri" w:hAnsi="Calibri"/>
          <w:b/>
          <w:bCs/>
        </w:rPr>
        <w:t xml:space="preserve">Objective </w:t>
      </w:r>
      <w:r w:rsidR="00766486" w:rsidRPr="00766486">
        <w:rPr>
          <w:rFonts w:ascii="Calibri" w:hAnsi="Calibri"/>
          <w:b/>
          <w:bCs/>
        </w:rPr>
        <w:t xml:space="preserve">and Desired Outcome </w:t>
      </w:r>
      <w:r w:rsidRPr="00766486">
        <w:rPr>
          <w:rFonts w:ascii="Calibri" w:hAnsi="Calibri"/>
          <w:b/>
          <w:bCs/>
        </w:rPr>
        <w:t xml:space="preserve">of the Capstone </w:t>
      </w:r>
      <w:r w:rsidR="0052137A" w:rsidRPr="00766486">
        <w:rPr>
          <w:rFonts w:ascii="Calibri" w:hAnsi="Calibri"/>
          <w:b/>
          <w:bCs/>
        </w:rPr>
        <w:t>Project</w:t>
      </w:r>
      <w:bookmarkEnd w:id="7"/>
      <w:bookmarkEnd w:id="8"/>
    </w:p>
    <w:p w14:paraId="6E352718" w14:textId="32ADA9C2" w:rsidR="001570BE" w:rsidRDefault="003E4616" w:rsidP="0003551E">
      <w:pPr>
        <w:jc w:val="both"/>
        <w:rPr>
          <w:rFonts w:ascii="Calibri" w:hAnsi="Calibri" w:cs="Calibri"/>
          <w:sz w:val="24"/>
          <w:szCs w:val="24"/>
        </w:rPr>
      </w:pPr>
      <w:r>
        <w:rPr>
          <w:rFonts w:ascii="Calibri" w:hAnsi="Calibri" w:cs="Calibri"/>
          <w:sz w:val="24"/>
          <w:szCs w:val="24"/>
        </w:rPr>
        <w:t xml:space="preserve">The objective of this Capstone project is to develop </w:t>
      </w:r>
      <w:r w:rsidR="0003551E" w:rsidRPr="00B1321A">
        <w:rPr>
          <w:rFonts w:ascii="Calibri" w:hAnsi="Calibri" w:cs="Calibri"/>
          <w:sz w:val="24"/>
          <w:szCs w:val="24"/>
        </w:rPr>
        <w:t>a credible set of</w:t>
      </w:r>
      <w:r w:rsidR="001570BE">
        <w:rPr>
          <w:rFonts w:ascii="Calibri" w:hAnsi="Calibri" w:cs="Calibri"/>
          <w:sz w:val="24"/>
          <w:szCs w:val="24"/>
        </w:rPr>
        <w:t xml:space="preserve"> forecast models for </w:t>
      </w:r>
      <w:r w:rsidR="001570BE" w:rsidRPr="00B1321A">
        <w:rPr>
          <w:rFonts w:ascii="Calibri" w:hAnsi="Calibri" w:cs="Calibri"/>
          <w:sz w:val="24"/>
          <w:szCs w:val="24"/>
        </w:rPr>
        <w:t>a Retail Store of Walmart which has a full year sales target of 5% growth over prior year’s sales volume</w:t>
      </w:r>
      <w:r w:rsidR="001570BE">
        <w:rPr>
          <w:rFonts w:ascii="Calibri" w:hAnsi="Calibri" w:cs="Calibri"/>
          <w:sz w:val="24"/>
          <w:szCs w:val="24"/>
        </w:rPr>
        <w:t xml:space="preserve">. The set of forecast models comprised </w:t>
      </w:r>
      <w:r w:rsidR="0052137A">
        <w:rPr>
          <w:rFonts w:ascii="Calibri" w:hAnsi="Calibri" w:cs="Calibri"/>
          <w:sz w:val="24"/>
          <w:szCs w:val="24"/>
        </w:rPr>
        <w:t>of:</w:t>
      </w:r>
    </w:p>
    <w:p w14:paraId="380A33EC" w14:textId="68909B77" w:rsidR="001570BE" w:rsidRDefault="001570BE" w:rsidP="001570BE">
      <w:pPr>
        <w:pStyle w:val="ListParagraph"/>
        <w:numPr>
          <w:ilvl w:val="0"/>
          <w:numId w:val="2"/>
        </w:numPr>
        <w:jc w:val="both"/>
        <w:rPr>
          <w:rFonts w:ascii="Calibri" w:hAnsi="Calibri" w:cs="Calibri"/>
          <w:sz w:val="24"/>
          <w:szCs w:val="24"/>
        </w:rPr>
      </w:pPr>
      <w:r>
        <w:rPr>
          <w:rFonts w:ascii="Calibri" w:hAnsi="Calibri" w:cs="Calibri"/>
          <w:sz w:val="24"/>
          <w:szCs w:val="24"/>
        </w:rPr>
        <w:t xml:space="preserve">A </w:t>
      </w:r>
      <w:r w:rsidR="0003551E" w:rsidRPr="001570BE">
        <w:rPr>
          <w:rFonts w:ascii="Calibri" w:hAnsi="Calibri" w:cs="Calibri"/>
          <w:sz w:val="24"/>
          <w:szCs w:val="24"/>
        </w:rPr>
        <w:t>full year</w:t>
      </w:r>
      <w:r w:rsidR="000A5D9A">
        <w:rPr>
          <w:rFonts w:ascii="Calibri" w:hAnsi="Calibri" w:cs="Calibri"/>
          <w:sz w:val="24"/>
          <w:szCs w:val="24"/>
        </w:rPr>
        <w:t xml:space="preserve"> (“FY”)</w:t>
      </w:r>
      <w:r w:rsidR="0003551E" w:rsidRPr="001570BE">
        <w:rPr>
          <w:rFonts w:ascii="Calibri" w:hAnsi="Calibri" w:cs="Calibri"/>
          <w:sz w:val="24"/>
          <w:szCs w:val="24"/>
        </w:rPr>
        <w:t xml:space="preserve"> forecast </w:t>
      </w:r>
      <w:r>
        <w:rPr>
          <w:rFonts w:ascii="Calibri" w:hAnsi="Calibri" w:cs="Calibri"/>
          <w:sz w:val="24"/>
          <w:szCs w:val="24"/>
        </w:rPr>
        <w:t>model of sales volume</w:t>
      </w:r>
    </w:p>
    <w:p w14:paraId="77DA344C" w14:textId="3F847719" w:rsidR="0003551E" w:rsidRDefault="001570BE" w:rsidP="001570BE">
      <w:pPr>
        <w:pStyle w:val="ListParagraph"/>
        <w:numPr>
          <w:ilvl w:val="0"/>
          <w:numId w:val="2"/>
        </w:numPr>
        <w:jc w:val="both"/>
        <w:rPr>
          <w:rFonts w:ascii="Calibri" w:hAnsi="Calibri" w:cs="Calibri"/>
          <w:sz w:val="24"/>
          <w:szCs w:val="24"/>
        </w:rPr>
      </w:pPr>
      <w:r>
        <w:rPr>
          <w:rFonts w:ascii="Calibri" w:hAnsi="Calibri" w:cs="Calibri"/>
          <w:sz w:val="24"/>
          <w:szCs w:val="24"/>
        </w:rPr>
        <w:lastRenderedPageBreak/>
        <w:t>N</w:t>
      </w:r>
      <w:r w:rsidR="0003551E" w:rsidRPr="001570BE">
        <w:rPr>
          <w:rFonts w:ascii="Calibri" w:hAnsi="Calibri" w:cs="Calibri"/>
          <w:sz w:val="24"/>
          <w:szCs w:val="24"/>
        </w:rPr>
        <w:t xml:space="preserve">ext 28 days forecast of sales </w:t>
      </w:r>
      <w:r w:rsidR="000442DB">
        <w:rPr>
          <w:rFonts w:ascii="Calibri" w:hAnsi="Calibri" w:cs="Calibri"/>
          <w:sz w:val="24"/>
          <w:szCs w:val="24"/>
        </w:rPr>
        <w:t>volume for ongoing performance monitoring.</w:t>
      </w:r>
    </w:p>
    <w:p w14:paraId="39F38B2E" w14:textId="0373DCA6" w:rsidR="00B1321A" w:rsidRPr="00970071" w:rsidRDefault="00B1321A" w:rsidP="00B1321A">
      <w:pPr>
        <w:jc w:val="both"/>
        <w:rPr>
          <w:rFonts w:ascii="Calibri" w:hAnsi="Calibri" w:cs="Calibri"/>
          <w:sz w:val="24"/>
          <w:szCs w:val="24"/>
        </w:rPr>
      </w:pPr>
      <w:r w:rsidRPr="00970071">
        <w:rPr>
          <w:rFonts w:ascii="Calibri" w:hAnsi="Calibri" w:cs="Calibri"/>
          <w:sz w:val="24"/>
          <w:szCs w:val="24"/>
        </w:rPr>
        <w:t xml:space="preserve">Desired </w:t>
      </w:r>
      <w:r w:rsidR="000A5D9A">
        <w:rPr>
          <w:rFonts w:ascii="Calibri" w:hAnsi="Calibri" w:cs="Calibri"/>
          <w:sz w:val="24"/>
          <w:szCs w:val="24"/>
        </w:rPr>
        <w:t>o</w:t>
      </w:r>
      <w:r w:rsidR="0052137A" w:rsidRPr="00970071">
        <w:rPr>
          <w:rFonts w:ascii="Calibri" w:hAnsi="Calibri" w:cs="Calibri"/>
          <w:sz w:val="24"/>
          <w:szCs w:val="24"/>
        </w:rPr>
        <w:t>utcome</w:t>
      </w:r>
      <w:r w:rsidR="003E4616">
        <w:rPr>
          <w:rFonts w:ascii="Calibri" w:hAnsi="Calibri" w:cs="Calibri"/>
          <w:sz w:val="24"/>
          <w:szCs w:val="24"/>
        </w:rPr>
        <w:t xml:space="preserve"> of this project as follows</w:t>
      </w:r>
      <w:r w:rsidR="0052137A" w:rsidRPr="00970071">
        <w:rPr>
          <w:rFonts w:ascii="Calibri" w:hAnsi="Calibri" w:cs="Calibri"/>
          <w:sz w:val="24"/>
          <w:szCs w:val="24"/>
        </w:rPr>
        <w:t>:</w:t>
      </w:r>
    </w:p>
    <w:p w14:paraId="4F2F286B" w14:textId="43B67EE0" w:rsidR="00B1321A" w:rsidRPr="007A0B4E" w:rsidRDefault="003E4616" w:rsidP="007A0B4E">
      <w:pPr>
        <w:pStyle w:val="ListParagraph"/>
        <w:numPr>
          <w:ilvl w:val="0"/>
          <w:numId w:val="3"/>
        </w:numPr>
        <w:jc w:val="both"/>
        <w:rPr>
          <w:rFonts w:ascii="Calibri" w:hAnsi="Calibri" w:cs="Calibri"/>
          <w:sz w:val="24"/>
          <w:szCs w:val="24"/>
        </w:rPr>
      </w:pPr>
      <w:r>
        <w:rPr>
          <w:rFonts w:ascii="Calibri" w:hAnsi="Calibri" w:cs="Calibri"/>
          <w:sz w:val="24"/>
          <w:szCs w:val="24"/>
        </w:rPr>
        <w:t>A</w:t>
      </w:r>
      <w:r w:rsidR="00B1321A" w:rsidRPr="007A0B4E">
        <w:rPr>
          <w:rFonts w:ascii="Calibri" w:hAnsi="Calibri" w:cs="Calibri"/>
          <w:sz w:val="24"/>
          <w:szCs w:val="24"/>
        </w:rPr>
        <w:t xml:space="preserve">ssess the given </w:t>
      </w:r>
      <w:r w:rsidR="009C47CF">
        <w:rPr>
          <w:rFonts w:ascii="Calibri" w:hAnsi="Calibri" w:cs="Calibri"/>
          <w:sz w:val="24"/>
          <w:szCs w:val="24"/>
        </w:rPr>
        <w:t>target</w:t>
      </w:r>
      <w:r w:rsidR="00B1321A" w:rsidRPr="007A0B4E">
        <w:rPr>
          <w:rFonts w:ascii="Calibri" w:hAnsi="Calibri" w:cs="Calibri"/>
          <w:sz w:val="24"/>
          <w:szCs w:val="24"/>
        </w:rPr>
        <w:t xml:space="preserve"> </w:t>
      </w:r>
      <w:r>
        <w:rPr>
          <w:rFonts w:ascii="Calibri" w:hAnsi="Calibri" w:cs="Calibri"/>
          <w:sz w:val="24"/>
          <w:szCs w:val="24"/>
        </w:rPr>
        <w:t>using a robust</w:t>
      </w:r>
      <w:r w:rsidR="00B1321A" w:rsidRPr="007A0B4E">
        <w:rPr>
          <w:rFonts w:ascii="Calibri" w:hAnsi="Calibri" w:cs="Calibri"/>
          <w:sz w:val="24"/>
          <w:szCs w:val="24"/>
        </w:rPr>
        <w:t xml:space="preserve"> </w:t>
      </w:r>
      <w:r w:rsidR="000A5D9A">
        <w:rPr>
          <w:rFonts w:ascii="Calibri" w:hAnsi="Calibri" w:cs="Calibri"/>
          <w:sz w:val="24"/>
          <w:szCs w:val="24"/>
        </w:rPr>
        <w:t>full year</w:t>
      </w:r>
      <w:r w:rsidR="00B1321A" w:rsidRPr="007A0B4E">
        <w:rPr>
          <w:rFonts w:ascii="Calibri" w:hAnsi="Calibri" w:cs="Calibri"/>
          <w:sz w:val="24"/>
          <w:szCs w:val="24"/>
        </w:rPr>
        <w:t xml:space="preserve"> forecast model</w:t>
      </w:r>
      <w:r>
        <w:rPr>
          <w:rFonts w:ascii="Calibri" w:hAnsi="Calibri" w:cs="Calibri"/>
          <w:sz w:val="24"/>
          <w:szCs w:val="24"/>
        </w:rPr>
        <w:t xml:space="preserve"> rather than based on gut-feel or</w:t>
      </w:r>
      <w:r w:rsidR="009C47CF">
        <w:rPr>
          <w:rFonts w:ascii="Calibri" w:hAnsi="Calibri" w:cs="Calibri"/>
          <w:sz w:val="24"/>
          <w:szCs w:val="24"/>
        </w:rPr>
        <w:t xml:space="preserve"> quantitative</w:t>
      </w:r>
      <w:r>
        <w:rPr>
          <w:rFonts w:ascii="Calibri" w:hAnsi="Calibri" w:cs="Calibri"/>
          <w:sz w:val="24"/>
          <w:szCs w:val="24"/>
        </w:rPr>
        <w:t xml:space="preserve"> approach</w:t>
      </w:r>
    </w:p>
    <w:p w14:paraId="7F1585EC" w14:textId="57AA6B52" w:rsidR="00B1321A" w:rsidRPr="007A0B4E" w:rsidRDefault="000A5D9A" w:rsidP="007A0B4E">
      <w:pPr>
        <w:pStyle w:val="ListParagraph"/>
        <w:numPr>
          <w:ilvl w:val="0"/>
          <w:numId w:val="3"/>
        </w:numPr>
        <w:jc w:val="both"/>
        <w:rPr>
          <w:rFonts w:ascii="Calibri" w:hAnsi="Calibri" w:cs="Calibri"/>
          <w:sz w:val="24"/>
          <w:szCs w:val="24"/>
        </w:rPr>
      </w:pPr>
      <w:r>
        <w:rPr>
          <w:rFonts w:ascii="Calibri" w:hAnsi="Calibri" w:cs="Calibri"/>
          <w:sz w:val="24"/>
          <w:szCs w:val="24"/>
        </w:rPr>
        <w:t>M</w:t>
      </w:r>
      <w:r w:rsidR="00766486">
        <w:rPr>
          <w:rFonts w:ascii="Calibri" w:hAnsi="Calibri" w:cs="Calibri"/>
          <w:sz w:val="24"/>
          <w:szCs w:val="24"/>
        </w:rPr>
        <w:t xml:space="preserve">onitor </w:t>
      </w:r>
      <w:r w:rsidR="00B1321A" w:rsidRPr="007A0B4E">
        <w:rPr>
          <w:rFonts w:ascii="Calibri" w:hAnsi="Calibri" w:cs="Calibri"/>
          <w:sz w:val="24"/>
          <w:szCs w:val="24"/>
        </w:rPr>
        <w:t xml:space="preserve">daily sales performance against </w:t>
      </w:r>
      <w:r>
        <w:rPr>
          <w:rFonts w:ascii="Calibri" w:hAnsi="Calibri" w:cs="Calibri"/>
          <w:sz w:val="24"/>
          <w:szCs w:val="24"/>
        </w:rPr>
        <w:t>next 28 days</w:t>
      </w:r>
      <w:r w:rsidR="00B1321A" w:rsidRPr="007A0B4E">
        <w:rPr>
          <w:rFonts w:ascii="Calibri" w:hAnsi="Calibri" w:cs="Calibri"/>
          <w:sz w:val="24"/>
          <w:szCs w:val="24"/>
        </w:rPr>
        <w:t xml:space="preserve"> daily forecast</w:t>
      </w:r>
      <w:r>
        <w:rPr>
          <w:rFonts w:ascii="Calibri" w:hAnsi="Calibri" w:cs="Calibri"/>
          <w:sz w:val="24"/>
          <w:szCs w:val="24"/>
        </w:rPr>
        <w:t xml:space="preserve"> </w:t>
      </w:r>
      <w:r w:rsidR="00B1321A" w:rsidRPr="007A0B4E">
        <w:rPr>
          <w:rFonts w:ascii="Calibri" w:hAnsi="Calibri" w:cs="Calibri"/>
          <w:sz w:val="24"/>
          <w:szCs w:val="24"/>
        </w:rPr>
        <w:t xml:space="preserve">to </w:t>
      </w:r>
      <w:r>
        <w:rPr>
          <w:rFonts w:ascii="Calibri" w:hAnsi="Calibri" w:cs="Calibri"/>
          <w:sz w:val="24"/>
          <w:szCs w:val="24"/>
        </w:rPr>
        <w:t>identify</w:t>
      </w:r>
      <w:r w:rsidR="00B1321A" w:rsidRPr="007A0B4E">
        <w:rPr>
          <w:rFonts w:ascii="Calibri" w:hAnsi="Calibri" w:cs="Calibri"/>
          <w:sz w:val="24"/>
          <w:szCs w:val="24"/>
        </w:rPr>
        <w:t xml:space="preserve"> any actions required, </w:t>
      </w:r>
      <w:r>
        <w:rPr>
          <w:rFonts w:ascii="Calibri" w:hAnsi="Calibri" w:cs="Calibri"/>
          <w:sz w:val="24"/>
          <w:szCs w:val="24"/>
        </w:rPr>
        <w:t>highlight</w:t>
      </w:r>
      <w:r w:rsidR="00B1321A" w:rsidRPr="007A0B4E">
        <w:rPr>
          <w:rFonts w:ascii="Calibri" w:hAnsi="Calibri" w:cs="Calibri"/>
          <w:sz w:val="24"/>
          <w:szCs w:val="24"/>
        </w:rPr>
        <w:t xml:space="preserve"> changes to the current operating environment</w:t>
      </w:r>
      <w:r>
        <w:rPr>
          <w:rFonts w:ascii="Calibri" w:hAnsi="Calibri" w:cs="Calibri"/>
          <w:sz w:val="24"/>
          <w:szCs w:val="24"/>
        </w:rPr>
        <w:t>, etc</w:t>
      </w:r>
    </w:p>
    <w:p w14:paraId="7CD398AD" w14:textId="6639C5E0" w:rsidR="00CD6D5B" w:rsidRPr="007A0B4E" w:rsidRDefault="007A0B4E" w:rsidP="007A0B4E">
      <w:pPr>
        <w:pStyle w:val="ListParagraph"/>
        <w:numPr>
          <w:ilvl w:val="0"/>
          <w:numId w:val="3"/>
        </w:numPr>
        <w:jc w:val="both"/>
        <w:rPr>
          <w:rFonts w:ascii="Calibri" w:hAnsi="Calibri" w:cs="Calibri"/>
          <w:sz w:val="24"/>
          <w:szCs w:val="24"/>
        </w:rPr>
      </w:pPr>
      <w:r>
        <w:rPr>
          <w:rFonts w:ascii="Calibri" w:hAnsi="Calibri" w:cs="Calibri"/>
          <w:sz w:val="24"/>
          <w:szCs w:val="24"/>
        </w:rPr>
        <w:t>T</w:t>
      </w:r>
      <w:r w:rsidRPr="007A0B4E">
        <w:rPr>
          <w:rFonts w:ascii="Calibri" w:hAnsi="Calibri" w:cs="Calibri"/>
          <w:sz w:val="24"/>
          <w:szCs w:val="24"/>
        </w:rPr>
        <w:t>he forecast models are applicable for other stores</w:t>
      </w:r>
    </w:p>
    <w:p w14:paraId="04277484" w14:textId="6D15CB3E" w:rsidR="007A0B4E" w:rsidRDefault="007A0B4E" w:rsidP="007A0B4E">
      <w:pPr>
        <w:pStyle w:val="ListParagraph"/>
        <w:numPr>
          <w:ilvl w:val="0"/>
          <w:numId w:val="3"/>
        </w:numPr>
        <w:jc w:val="both"/>
        <w:rPr>
          <w:rFonts w:ascii="Calibri" w:hAnsi="Calibri" w:cs="Calibri"/>
          <w:sz w:val="24"/>
          <w:szCs w:val="24"/>
        </w:rPr>
      </w:pPr>
      <w:r>
        <w:rPr>
          <w:rFonts w:ascii="Calibri" w:hAnsi="Calibri" w:cs="Calibri"/>
          <w:sz w:val="24"/>
          <w:szCs w:val="24"/>
        </w:rPr>
        <w:t>The forecast models are scalable</w:t>
      </w:r>
      <w:r w:rsidR="00766486">
        <w:rPr>
          <w:rFonts w:ascii="Calibri" w:hAnsi="Calibri" w:cs="Calibri"/>
          <w:sz w:val="24"/>
          <w:szCs w:val="24"/>
        </w:rPr>
        <w:t>.</w:t>
      </w:r>
      <w:r w:rsidRPr="007A0B4E">
        <w:rPr>
          <w:rFonts w:ascii="Calibri" w:hAnsi="Calibri" w:cs="Calibri"/>
          <w:sz w:val="24"/>
          <w:szCs w:val="24"/>
        </w:rPr>
        <w:t xml:space="preserve"> </w:t>
      </w:r>
    </w:p>
    <w:p w14:paraId="78230AEC" w14:textId="77777777" w:rsidR="000A5D9A" w:rsidRPr="000A5D9A" w:rsidRDefault="000A5D9A" w:rsidP="0047236B">
      <w:pPr>
        <w:pStyle w:val="NoSpacing"/>
      </w:pPr>
    </w:p>
    <w:p w14:paraId="388E8733" w14:textId="292E4D3C" w:rsidR="000A5D9A" w:rsidRPr="00766486" w:rsidRDefault="000A5D9A" w:rsidP="000A5D9A">
      <w:pPr>
        <w:pStyle w:val="Heading1"/>
        <w:rPr>
          <w:rFonts w:ascii="Calibri" w:hAnsi="Calibri"/>
          <w:b/>
          <w:bCs/>
        </w:rPr>
      </w:pPr>
      <w:bookmarkStart w:id="9" w:name="_Toc53741220"/>
      <w:bookmarkStart w:id="10" w:name="_Toc53741242"/>
      <w:r w:rsidRPr="00766486">
        <w:rPr>
          <w:rFonts w:ascii="Calibri" w:hAnsi="Calibri"/>
          <w:b/>
          <w:bCs/>
        </w:rPr>
        <w:t>Industry Domain</w:t>
      </w:r>
      <w:bookmarkEnd w:id="9"/>
      <w:bookmarkEnd w:id="10"/>
    </w:p>
    <w:p w14:paraId="4EE5883E" w14:textId="77777777" w:rsidR="000A5D9A" w:rsidRDefault="000A5D9A" w:rsidP="000A5D9A">
      <w:pPr>
        <w:jc w:val="both"/>
        <w:rPr>
          <w:rFonts w:ascii="Calibri" w:hAnsi="Calibri" w:cs="Calibri"/>
          <w:sz w:val="24"/>
          <w:szCs w:val="24"/>
        </w:rPr>
      </w:pPr>
      <w:r>
        <w:rPr>
          <w:rFonts w:ascii="Calibri" w:hAnsi="Calibri" w:cs="Calibri"/>
          <w:sz w:val="24"/>
          <w:szCs w:val="24"/>
        </w:rPr>
        <w:t xml:space="preserve">The business questions raised in Section 2 are relevant for any organisation, large or small. Also, they are applicable for all industries as well. </w:t>
      </w:r>
    </w:p>
    <w:p w14:paraId="56A88EC2" w14:textId="77777777" w:rsidR="000A5D9A" w:rsidRDefault="000A5D9A" w:rsidP="000A5D9A">
      <w:pPr>
        <w:jc w:val="both"/>
        <w:rPr>
          <w:rFonts w:ascii="Calibri" w:hAnsi="Calibri" w:cs="Calibri"/>
          <w:sz w:val="24"/>
          <w:szCs w:val="24"/>
        </w:rPr>
      </w:pPr>
      <w:r>
        <w:rPr>
          <w:rFonts w:ascii="Calibri" w:hAnsi="Calibri" w:cs="Calibri"/>
          <w:sz w:val="24"/>
          <w:szCs w:val="24"/>
        </w:rPr>
        <w:t>For this Capstone project, the industry domain selected is the retail supermarket based on the data availability.</w:t>
      </w:r>
    </w:p>
    <w:p w14:paraId="22FBA766" w14:textId="77777777" w:rsidR="000A5D9A" w:rsidRPr="002932B5" w:rsidRDefault="000A5D9A" w:rsidP="000A5D9A">
      <w:pPr>
        <w:pStyle w:val="Heading2"/>
        <w:rPr>
          <w:rFonts w:ascii="Calibri" w:hAnsi="Calibri" w:cs="Calibri"/>
          <w:b/>
          <w:bCs/>
        </w:rPr>
      </w:pPr>
      <w:bookmarkStart w:id="11" w:name="_Toc53741243"/>
      <w:r w:rsidRPr="002932B5">
        <w:rPr>
          <w:rFonts w:ascii="Calibri" w:hAnsi="Calibri" w:cs="Calibri"/>
          <w:b/>
          <w:bCs/>
        </w:rPr>
        <w:t>Value chain of retail supermarket</w:t>
      </w:r>
      <w:bookmarkEnd w:id="11"/>
    </w:p>
    <w:p w14:paraId="2B51A7E8" w14:textId="77777777" w:rsidR="000A5D9A" w:rsidRDefault="000A5D9A" w:rsidP="000A5D9A">
      <w:pPr>
        <w:jc w:val="both"/>
        <w:rPr>
          <w:rFonts w:ascii="Calibri" w:hAnsi="Calibri" w:cs="Calibri"/>
          <w:sz w:val="24"/>
          <w:szCs w:val="24"/>
        </w:rPr>
      </w:pPr>
      <w:r>
        <w:rPr>
          <w:rFonts w:ascii="Calibri" w:hAnsi="Calibri" w:cs="Calibri"/>
          <w:sz w:val="24"/>
          <w:szCs w:val="24"/>
        </w:rPr>
        <w:t>The value chain of the retail supermarket starts with the suppliers of the goods to be sold in the retail supermarket stores. The customers of the retail supermarket store are the end-point of the value chain. The goods move from the suppliers to the distribution center of the retail supermarket first and subsequently distributed to the retail supermarket stores to sell to the customers. The departments of the supermarket organisation such as the supply and logistic, procurement, transport drivers, inventory maintenance, etc are involved in the value chain.</w:t>
      </w:r>
    </w:p>
    <w:p w14:paraId="76A33D6E" w14:textId="77777777" w:rsidR="000A5D9A" w:rsidRDefault="000A5D9A" w:rsidP="000A5D9A">
      <w:pPr>
        <w:jc w:val="both"/>
        <w:rPr>
          <w:rFonts w:ascii="Calibri" w:hAnsi="Calibri" w:cs="Calibri"/>
          <w:sz w:val="24"/>
          <w:szCs w:val="24"/>
        </w:rPr>
      </w:pPr>
      <w:r>
        <w:rPr>
          <w:rFonts w:ascii="Calibri" w:hAnsi="Calibri" w:cs="Calibri"/>
          <w:noProof/>
          <w:sz w:val="24"/>
          <w:szCs w:val="24"/>
        </w:rPr>
        <w:drawing>
          <wp:inline distT="0" distB="0" distL="0" distR="0" wp14:anchorId="1C7B8CE2" wp14:editId="4AD87538">
            <wp:extent cx="5731510" cy="23437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43720"/>
                    </a:xfrm>
                    <a:prstGeom prst="rect">
                      <a:avLst/>
                    </a:prstGeom>
                    <a:noFill/>
                  </pic:spPr>
                </pic:pic>
              </a:graphicData>
            </a:graphic>
          </wp:inline>
        </w:drawing>
      </w:r>
    </w:p>
    <w:p w14:paraId="6F78901B" w14:textId="281AF556" w:rsidR="000A5D9A" w:rsidRPr="000011DD" w:rsidRDefault="000A5D9A" w:rsidP="000A5D9A">
      <w:pPr>
        <w:jc w:val="center"/>
        <w:rPr>
          <w:rFonts w:ascii="Calibri" w:hAnsi="Calibri" w:cs="Calibri"/>
          <w:b/>
          <w:bCs/>
          <w:sz w:val="20"/>
          <w:szCs w:val="20"/>
        </w:rPr>
      </w:pPr>
      <w:r w:rsidRPr="000011DD">
        <w:rPr>
          <w:rFonts w:ascii="Calibri" w:hAnsi="Calibri" w:cs="Calibri"/>
          <w:b/>
          <w:bCs/>
          <w:sz w:val="20"/>
          <w:szCs w:val="20"/>
        </w:rPr>
        <w:t xml:space="preserve">Figure </w:t>
      </w:r>
      <w:r w:rsidR="00C95899" w:rsidRPr="000011DD">
        <w:rPr>
          <w:rFonts w:ascii="Calibri" w:hAnsi="Calibri" w:cs="Calibri"/>
          <w:b/>
          <w:bCs/>
          <w:sz w:val="20"/>
          <w:szCs w:val="20"/>
        </w:rPr>
        <w:fldChar w:fldCharType="begin"/>
      </w:r>
      <w:r w:rsidR="00C95899" w:rsidRPr="000011DD">
        <w:rPr>
          <w:rFonts w:ascii="Calibri" w:hAnsi="Calibri" w:cs="Calibri"/>
          <w:b/>
          <w:bCs/>
          <w:sz w:val="20"/>
          <w:szCs w:val="20"/>
        </w:rPr>
        <w:instrText xml:space="preserve"> AUTONUM  \* Arabic </w:instrText>
      </w:r>
      <w:r w:rsidR="00C95899" w:rsidRPr="000011DD">
        <w:rPr>
          <w:rFonts w:ascii="Calibri" w:hAnsi="Calibri" w:cs="Calibri"/>
          <w:b/>
          <w:bCs/>
          <w:sz w:val="20"/>
          <w:szCs w:val="20"/>
        </w:rPr>
        <w:fldChar w:fldCharType="end"/>
      </w:r>
      <w:r w:rsidRPr="000011DD">
        <w:rPr>
          <w:rFonts w:ascii="Calibri" w:hAnsi="Calibri" w:cs="Calibri"/>
          <w:b/>
          <w:bCs/>
          <w:sz w:val="20"/>
          <w:szCs w:val="20"/>
        </w:rPr>
        <w:t xml:space="preserve"> Value Chain of Retail Supermarket Store</w:t>
      </w:r>
    </w:p>
    <w:p w14:paraId="7F3D526B" w14:textId="46C3F78E" w:rsidR="000A5D9A" w:rsidRDefault="000A5D9A" w:rsidP="000A5D9A">
      <w:pPr>
        <w:jc w:val="both"/>
        <w:rPr>
          <w:rFonts w:ascii="Calibri" w:hAnsi="Calibri" w:cs="Calibri"/>
          <w:sz w:val="24"/>
          <w:szCs w:val="24"/>
        </w:rPr>
      </w:pPr>
      <w:r>
        <w:rPr>
          <w:rFonts w:ascii="Calibri" w:hAnsi="Calibri" w:cs="Calibri"/>
          <w:sz w:val="24"/>
          <w:szCs w:val="24"/>
        </w:rPr>
        <w:t xml:space="preserve">The decisions made by the retail stores have a direct impact on the overall value chain. For example, the frequency of the request to replenish the food supply to the retail store would require the coordination of the warehouse and drivers to deliver the food supply to the store. </w:t>
      </w:r>
      <w:r>
        <w:rPr>
          <w:rFonts w:ascii="Calibri" w:hAnsi="Calibri" w:cs="Calibri"/>
          <w:sz w:val="24"/>
          <w:szCs w:val="24"/>
        </w:rPr>
        <w:lastRenderedPageBreak/>
        <w:t xml:space="preserve">The procurement team may need to arrange with the suppliers of the food supply to ensure there is sufficient stock in the inventory.  </w:t>
      </w:r>
    </w:p>
    <w:p w14:paraId="66FCD11C" w14:textId="77777777" w:rsidR="00FB7BFC" w:rsidRDefault="00FB7BFC" w:rsidP="00FB7BFC">
      <w:pPr>
        <w:pStyle w:val="NoSpacing"/>
      </w:pPr>
    </w:p>
    <w:p w14:paraId="1BFAF02C" w14:textId="2F008302" w:rsidR="000A5D9A" w:rsidRPr="00766486" w:rsidRDefault="000A5D9A" w:rsidP="000A5D9A">
      <w:pPr>
        <w:pStyle w:val="Heading1"/>
        <w:rPr>
          <w:rFonts w:ascii="Calibri" w:hAnsi="Calibri"/>
          <w:b/>
          <w:bCs/>
        </w:rPr>
      </w:pPr>
      <w:bookmarkStart w:id="12" w:name="_Toc53741221"/>
      <w:bookmarkStart w:id="13" w:name="_Toc53741244"/>
      <w:r w:rsidRPr="00766486">
        <w:rPr>
          <w:rFonts w:ascii="Calibri" w:hAnsi="Calibri"/>
          <w:b/>
          <w:bCs/>
        </w:rPr>
        <w:t>Stakeholders</w:t>
      </w:r>
      <w:bookmarkEnd w:id="12"/>
      <w:bookmarkEnd w:id="13"/>
    </w:p>
    <w:p w14:paraId="04DC8F8B" w14:textId="77777777" w:rsidR="000A5D9A" w:rsidRDefault="000A5D9A" w:rsidP="000A5D9A">
      <w:pPr>
        <w:jc w:val="both"/>
        <w:rPr>
          <w:rFonts w:ascii="Calibri" w:hAnsi="Calibri" w:cs="Calibri"/>
          <w:sz w:val="24"/>
          <w:szCs w:val="24"/>
        </w:rPr>
      </w:pPr>
      <w:r>
        <w:rPr>
          <w:rFonts w:ascii="Calibri" w:hAnsi="Calibri" w:cs="Calibri"/>
          <w:sz w:val="24"/>
          <w:szCs w:val="24"/>
        </w:rPr>
        <w:t xml:space="preserve">The main stakeholders are the retail store management. The departments involved in the value chain of the retail supermarket store are the stakeholders as well as they would be impacted by the action taken by the retail store management. </w:t>
      </w:r>
    </w:p>
    <w:p w14:paraId="4B05CCCC" w14:textId="77777777" w:rsidR="000A5D9A" w:rsidRDefault="000A5D9A" w:rsidP="0047236B">
      <w:pPr>
        <w:pStyle w:val="NoSpacing"/>
      </w:pPr>
    </w:p>
    <w:p w14:paraId="78DA5D6C" w14:textId="1502FCD3" w:rsidR="00A93EDC" w:rsidRPr="00766486" w:rsidRDefault="00A93EDC" w:rsidP="00766486">
      <w:pPr>
        <w:pStyle w:val="Heading1"/>
        <w:rPr>
          <w:rFonts w:ascii="Calibri" w:hAnsi="Calibri"/>
          <w:b/>
          <w:bCs/>
        </w:rPr>
      </w:pPr>
      <w:bookmarkStart w:id="14" w:name="_Toc53741222"/>
      <w:bookmarkStart w:id="15" w:name="_Toc53741245"/>
      <w:r w:rsidRPr="00766486">
        <w:rPr>
          <w:rFonts w:ascii="Calibri" w:hAnsi="Calibri"/>
          <w:b/>
          <w:bCs/>
        </w:rPr>
        <w:t>Data</w:t>
      </w:r>
      <w:bookmarkEnd w:id="14"/>
      <w:bookmarkEnd w:id="15"/>
    </w:p>
    <w:p w14:paraId="580C1181" w14:textId="0E7375D4" w:rsidR="000D07AE" w:rsidRPr="000D07AE" w:rsidRDefault="000D07AE" w:rsidP="000D07AE">
      <w:pPr>
        <w:pStyle w:val="Heading2"/>
        <w:rPr>
          <w:rFonts w:ascii="Calibri" w:hAnsi="Calibri" w:cs="Calibri"/>
          <w:b/>
          <w:bCs/>
        </w:rPr>
      </w:pPr>
      <w:bookmarkStart w:id="16" w:name="_Toc53741246"/>
      <w:r w:rsidRPr="000D07AE">
        <w:rPr>
          <w:rFonts w:ascii="Calibri" w:hAnsi="Calibri" w:cs="Calibri"/>
          <w:b/>
          <w:bCs/>
        </w:rPr>
        <w:t>Data Structure</w:t>
      </w:r>
      <w:bookmarkEnd w:id="16"/>
    </w:p>
    <w:p w14:paraId="01468A6F" w14:textId="774CCAC6" w:rsidR="007A0B4E" w:rsidRDefault="007A0B4E" w:rsidP="00A93EDC">
      <w:pPr>
        <w:jc w:val="both"/>
        <w:rPr>
          <w:rFonts w:ascii="Calibri" w:hAnsi="Calibri" w:cs="Calibri"/>
          <w:sz w:val="24"/>
          <w:szCs w:val="24"/>
        </w:rPr>
      </w:pPr>
      <w:r>
        <w:rPr>
          <w:rFonts w:ascii="Calibri" w:hAnsi="Calibri" w:cs="Calibri"/>
          <w:sz w:val="24"/>
          <w:szCs w:val="24"/>
        </w:rPr>
        <w:t>The data used to develop the forecast models is the Walmart sales data of its retail supermarket stores.</w:t>
      </w:r>
      <w:r w:rsidR="000A2DAA">
        <w:rPr>
          <w:rFonts w:ascii="Calibri" w:hAnsi="Calibri" w:cs="Calibri"/>
          <w:sz w:val="24"/>
          <w:szCs w:val="24"/>
        </w:rPr>
        <w:t xml:space="preserve"> It is sourced from Kaggle </w:t>
      </w:r>
      <w:r w:rsidR="000A2DAA" w:rsidRPr="000A2DAA">
        <w:rPr>
          <w:rFonts w:ascii="Calibri" w:hAnsi="Calibri" w:cs="Calibri"/>
          <w:sz w:val="24"/>
          <w:szCs w:val="24"/>
        </w:rPr>
        <w:t xml:space="preserve">M5 Forecasting - Accuracy </w:t>
      </w:r>
      <w:r w:rsidR="000A2DAA">
        <w:rPr>
          <w:rFonts w:ascii="Calibri" w:hAnsi="Calibri" w:cs="Calibri"/>
          <w:sz w:val="24"/>
          <w:szCs w:val="24"/>
        </w:rPr>
        <w:t>Competition. It</w:t>
      </w:r>
      <w:r>
        <w:rPr>
          <w:rFonts w:ascii="Calibri" w:hAnsi="Calibri" w:cs="Calibri"/>
          <w:sz w:val="24"/>
          <w:szCs w:val="24"/>
        </w:rPr>
        <w:t xml:space="preserve"> </w:t>
      </w:r>
      <w:r w:rsidRPr="007A0B4E">
        <w:rPr>
          <w:rFonts w:ascii="Calibri" w:hAnsi="Calibri" w:cs="Calibri"/>
          <w:sz w:val="24"/>
          <w:szCs w:val="24"/>
        </w:rPr>
        <w:t xml:space="preserve">involves the unit sales of various products sold in the USA, organized in the form of grouped time series. </w:t>
      </w:r>
      <w:r w:rsidR="000A2DAA">
        <w:rPr>
          <w:rFonts w:ascii="Calibri" w:hAnsi="Calibri" w:cs="Calibri"/>
          <w:sz w:val="24"/>
          <w:szCs w:val="24"/>
        </w:rPr>
        <w:t>The</w:t>
      </w:r>
      <w:r w:rsidRPr="007A0B4E">
        <w:rPr>
          <w:rFonts w:ascii="Calibri" w:hAnsi="Calibri" w:cs="Calibri"/>
          <w:sz w:val="24"/>
          <w:szCs w:val="24"/>
        </w:rPr>
        <w:t xml:space="preserve"> dataset involves the unit sales of 3,049 products, classified in 3 product categories (Hobbies, Foods, and Household) and 7 product departments, in which the above-mentioned categories are disaggregated.  The products are sold across ten stores, located in three States (</w:t>
      </w:r>
      <w:r w:rsidR="000A2DAA">
        <w:rPr>
          <w:rFonts w:ascii="Calibri" w:hAnsi="Calibri" w:cs="Calibri"/>
          <w:sz w:val="24"/>
          <w:szCs w:val="24"/>
        </w:rPr>
        <w:t>California (“</w:t>
      </w:r>
      <w:r w:rsidRPr="007A0B4E">
        <w:rPr>
          <w:rFonts w:ascii="Calibri" w:hAnsi="Calibri" w:cs="Calibri"/>
          <w:sz w:val="24"/>
          <w:szCs w:val="24"/>
        </w:rPr>
        <w:t>CA</w:t>
      </w:r>
      <w:r w:rsidR="000A2DAA">
        <w:rPr>
          <w:rFonts w:ascii="Calibri" w:hAnsi="Calibri" w:cs="Calibri"/>
          <w:sz w:val="24"/>
          <w:szCs w:val="24"/>
        </w:rPr>
        <w:t>”)</w:t>
      </w:r>
      <w:r w:rsidRPr="007A0B4E">
        <w:rPr>
          <w:rFonts w:ascii="Calibri" w:hAnsi="Calibri" w:cs="Calibri"/>
          <w:sz w:val="24"/>
          <w:szCs w:val="24"/>
        </w:rPr>
        <w:t>,</w:t>
      </w:r>
      <w:r w:rsidR="000A2DAA">
        <w:rPr>
          <w:rFonts w:ascii="Calibri" w:hAnsi="Calibri" w:cs="Calibri"/>
          <w:sz w:val="24"/>
          <w:szCs w:val="24"/>
        </w:rPr>
        <w:t xml:space="preserve"> Texas (“</w:t>
      </w:r>
      <w:r w:rsidRPr="007A0B4E">
        <w:rPr>
          <w:rFonts w:ascii="Calibri" w:hAnsi="Calibri" w:cs="Calibri"/>
          <w:sz w:val="24"/>
          <w:szCs w:val="24"/>
        </w:rPr>
        <w:t>TX</w:t>
      </w:r>
      <w:r w:rsidR="000A2DAA">
        <w:rPr>
          <w:rFonts w:ascii="Calibri" w:hAnsi="Calibri" w:cs="Calibri"/>
          <w:sz w:val="24"/>
          <w:szCs w:val="24"/>
        </w:rPr>
        <w:t>”)</w:t>
      </w:r>
      <w:r w:rsidRPr="007A0B4E">
        <w:rPr>
          <w:rFonts w:ascii="Calibri" w:hAnsi="Calibri" w:cs="Calibri"/>
          <w:sz w:val="24"/>
          <w:szCs w:val="24"/>
        </w:rPr>
        <w:t xml:space="preserve">, and </w:t>
      </w:r>
      <w:r w:rsidR="000A2DAA">
        <w:rPr>
          <w:rFonts w:ascii="Calibri" w:hAnsi="Calibri" w:cs="Calibri"/>
          <w:sz w:val="24"/>
          <w:szCs w:val="24"/>
        </w:rPr>
        <w:t>Wisconsin (“</w:t>
      </w:r>
      <w:r w:rsidRPr="007A0B4E">
        <w:rPr>
          <w:rFonts w:ascii="Calibri" w:hAnsi="Calibri" w:cs="Calibri"/>
          <w:sz w:val="24"/>
          <w:szCs w:val="24"/>
        </w:rPr>
        <w:t>WI</w:t>
      </w:r>
      <w:r w:rsidR="000A2DAA">
        <w:rPr>
          <w:rFonts w:ascii="Calibri" w:hAnsi="Calibri" w:cs="Calibri"/>
          <w:sz w:val="24"/>
          <w:szCs w:val="24"/>
        </w:rPr>
        <w:t>”)</w:t>
      </w:r>
      <w:r w:rsidRPr="007A0B4E">
        <w:rPr>
          <w:rFonts w:ascii="Calibri" w:hAnsi="Calibri" w:cs="Calibri"/>
          <w:sz w:val="24"/>
          <w:szCs w:val="24"/>
        </w:rPr>
        <w:t>). In this respect, the bottom-level of the hierarchy, i.e., product-store unit sales can be mapped across either product categories or geographical regions, as follows:</w:t>
      </w:r>
    </w:p>
    <w:p w14:paraId="4765EFED" w14:textId="77777777" w:rsidR="0083007D" w:rsidRPr="004A6F9B" w:rsidRDefault="0083007D">
      <w:pPr>
        <w:rPr>
          <w:rFonts w:ascii="Calibri" w:hAnsi="Calibri" w:cs="Calibri"/>
          <w:sz w:val="24"/>
          <w:szCs w:val="24"/>
        </w:rPr>
      </w:pPr>
    </w:p>
    <w:p w14:paraId="10A76352" w14:textId="1458351C" w:rsidR="008474AA" w:rsidRDefault="000A2DAA" w:rsidP="0083007D">
      <w:pPr>
        <w:rPr>
          <w:rFonts w:ascii="Calibri" w:hAnsi="Calibri" w:cs="Calibri"/>
          <w:sz w:val="24"/>
          <w:szCs w:val="24"/>
        </w:rPr>
      </w:pPr>
      <w:r>
        <w:rPr>
          <w:noProof/>
        </w:rPr>
        <w:drawing>
          <wp:inline distT="0" distB="0" distL="0" distR="0" wp14:anchorId="4E8DAD27" wp14:editId="40B25448">
            <wp:extent cx="5731510" cy="3137634"/>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7634"/>
                    </a:xfrm>
                    <a:prstGeom prst="rect">
                      <a:avLst/>
                    </a:prstGeom>
                  </pic:spPr>
                </pic:pic>
              </a:graphicData>
            </a:graphic>
          </wp:inline>
        </w:drawing>
      </w:r>
    </w:p>
    <w:p w14:paraId="322D5ADA" w14:textId="0D95D379" w:rsidR="000A2DAA" w:rsidRPr="00C95899" w:rsidRDefault="000A2DAA" w:rsidP="000A2DAA">
      <w:pPr>
        <w:jc w:val="center"/>
        <w:rPr>
          <w:rFonts w:ascii="Calibri" w:hAnsi="Calibri" w:cs="Calibri"/>
          <w:b/>
          <w:bCs/>
        </w:rPr>
      </w:pPr>
      <w:r w:rsidRPr="000011DD">
        <w:rPr>
          <w:rFonts w:ascii="Calibri" w:hAnsi="Calibri" w:cs="Calibri"/>
          <w:b/>
          <w:bCs/>
          <w:sz w:val="20"/>
          <w:szCs w:val="20"/>
        </w:rPr>
        <w:t xml:space="preserve">Figure </w:t>
      </w:r>
      <w:r w:rsidR="00C95899" w:rsidRPr="000011DD">
        <w:rPr>
          <w:rFonts w:ascii="Calibri" w:hAnsi="Calibri" w:cs="Calibri"/>
          <w:b/>
          <w:bCs/>
          <w:sz w:val="20"/>
          <w:szCs w:val="20"/>
        </w:rPr>
        <w:fldChar w:fldCharType="begin"/>
      </w:r>
      <w:r w:rsidR="00C95899" w:rsidRPr="000011DD">
        <w:rPr>
          <w:rFonts w:ascii="Calibri" w:hAnsi="Calibri" w:cs="Calibri"/>
          <w:b/>
          <w:bCs/>
          <w:sz w:val="20"/>
          <w:szCs w:val="20"/>
        </w:rPr>
        <w:instrText xml:space="preserve"> AUTONUM  \* Arabic </w:instrText>
      </w:r>
      <w:r w:rsidR="00C95899" w:rsidRPr="000011DD">
        <w:rPr>
          <w:rFonts w:ascii="Calibri" w:hAnsi="Calibri" w:cs="Calibri"/>
          <w:b/>
          <w:bCs/>
          <w:sz w:val="20"/>
          <w:szCs w:val="20"/>
        </w:rPr>
        <w:fldChar w:fldCharType="end"/>
      </w:r>
      <w:r w:rsidRPr="000011DD">
        <w:rPr>
          <w:rFonts w:ascii="Calibri" w:hAnsi="Calibri" w:cs="Calibri"/>
          <w:b/>
          <w:bCs/>
          <w:sz w:val="20"/>
          <w:szCs w:val="20"/>
        </w:rPr>
        <w:t xml:space="preserve"> An overview of how the data is organized</w:t>
      </w:r>
    </w:p>
    <w:p w14:paraId="11031B9D" w14:textId="24EB9CC8" w:rsidR="000A2DAA" w:rsidRPr="000A2DAA" w:rsidRDefault="000A2DAA" w:rsidP="000A2DAA">
      <w:pPr>
        <w:spacing w:after="0" w:line="240" w:lineRule="auto"/>
        <w:jc w:val="both"/>
        <w:rPr>
          <w:rFonts w:ascii="Calibri" w:hAnsi="Calibri" w:cs="Calibri"/>
          <w:sz w:val="24"/>
          <w:szCs w:val="24"/>
        </w:rPr>
      </w:pPr>
      <w:r w:rsidRPr="000A2DAA">
        <w:rPr>
          <w:rFonts w:ascii="Calibri" w:hAnsi="Calibri" w:cs="Calibri"/>
          <w:sz w:val="24"/>
          <w:szCs w:val="24"/>
        </w:rPr>
        <w:lastRenderedPageBreak/>
        <w:t xml:space="preserve">The historical data range from </w:t>
      </w:r>
      <w:r w:rsidRPr="000A2DAA">
        <w:rPr>
          <w:rFonts w:ascii="Calibri" w:hAnsi="Calibri" w:cs="Calibri"/>
          <w:b/>
          <w:sz w:val="24"/>
          <w:szCs w:val="24"/>
        </w:rPr>
        <w:t>2011-01-29</w:t>
      </w:r>
      <w:r w:rsidRPr="000A2DAA">
        <w:rPr>
          <w:rFonts w:ascii="Calibri" w:hAnsi="Calibri" w:cs="Calibri"/>
          <w:sz w:val="24"/>
          <w:szCs w:val="24"/>
        </w:rPr>
        <w:t xml:space="preserve"> to </w:t>
      </w:r>
      <w:r w:rsidRPr="000A2DAA">
        <w:rPr>
          <w:rFonts w:ascii="Calibri" w:hAnsi="Calibri" w:cs="Calibri"/>
          <w:b/>
          <w:sz w:val="24"/>
          <w:szCs w:val="24"/>
        </w:rPr>
        <w:t>2016-06-19</w:t>
      </w:r>
      <w:r w:rsidRPr="000A2DAA">
        <w:rPr>
          <w:rFonts w:ascii="Calibri" w:hAnsi="Calibri" w:cs="Calibri"/>
          <w:sz w:val="24"/>
          <w:szCs w:val="24"/>
        </w:rPr>
        <w:t>. Thus, the products have a (maximum) selling history of 1,941 days / 5.4 years</w:t>
      </w:r>
      <w:r>
        <w:rPr>
          <w:rFonts w:ascii="Calibri" w:hAnsi="Calibri" w:cs="Calibri"/>
          <w:sz w:val="24"/>
          <w:szCs w:val="24"/>
        </w:rPr>
        <w:t xml:space="preserve">. </w:t>
      </w:r>
      <w:r w:rsidRPr="000A2DAA">
        <w:rPr>
          <w:rFonts w:ascii="Calibri" w:hAnsi="Calibri" w:cs="Calibri"/>
          <w:sz w:val="24"/>
          <w:szCs w:val="24"/>
        </w:rPr>
        <w:t xml:space="preserve"> </w:t>
      </w:r>
      <w:r w:rsidR="00942EC7">
        <w:rPr>
          <w:rFonts w:ascii="Calibri" w:hAnsi="Calibri" w:cs="Calibri"/>
          <w:sz w:val="24"/>
          <w:szCs w:val="24"/>
        </w:rPr>
        <w:t>A full year (“FY”) is assumed to run from current year, 23 May to next year, 22 May.</w:t>
      </w:r>
    </w:p>
    <w:p w14:paraId="3F471546" w14:textId="77777777" w:rsidR="000A2DAA" w:rsidRPr="000A2DAA" w:rsidRDefault="000A2DAA" w:rsidP="000A2DAA">
      <w:pPr>
        <w:spacing w:after="0" w:line="240" w:lineRule="auto"/>
        <w:jc w:val="both"/>
        <w:rPr>
          <w:rFonts w:ascii="Calibri" w:hAnsi="Calibri" w:cs="Calibri"/>
          <w:sz w:val="24"/>
          <w:szCs w:val="24"/>
        </w:rPr>
      </w:pPr>
    </w:p>
    <w:p w14:paraId="71B0CF2E" w14:textId="3A075417" w:rsidR="000A2DAA" w:rsidRPr="008B6726" w:rsidRDefault="000A2DAA" w:rsidP="00942EC7">
      <w:pPr>
        <w:spacing w:after="0" w:line="240" w:lineRule="auto"/>
        <w:jc w:val="both"/>
        <w:rPr>
          <w:rFonts w:ascii="Calibri" w:hAnsi="Calibri" w:cs="Calibri"/>
          <w:b/>
          <w:sz w:val="24"/>
          <w:szCs w:val="24"/>
        </w:rPr>
      </w:pPr>
      <w:r w:rsidRPr="008B6726">
        <w:rPr>
          <w:rFonts w:ascii="Calibri" w:hAnsi="Calibri" w:cs="Calibri"/>
          <w:sz w:val="24"/>
          <w:szCs w:val="24"/>
        </w:rPr>
        <w:t xml:space="preserve">The dataset consists of </w:t>
      </w:r>
      <w:r w:rsidRPr="008B6726">
        <w:rPr>
          <w:rFonts w:ascii="Calibri" w:hAnsi="Calibri" w:cs="Calibri"/>
          <w:bCs/>
          <w:sz w:val="24"/>
          <w:szCs w:val="24"/>
        </w:rPr>
        <w:t>three files</w:t>
      </w:r>
      <w:r w:rsidR="00942EC7" w:rsidRPr="008B6726">
        <w:rPr>
          <w:rFonts w:ascii="Calibri" w:hAnsi="Calibri" w:cs="Calibri"/>
          <w:bCs/>
          <w:sz w:val="24"/>
          <w:szCs w:val="24"/>
        </w:rPr>
        <w:t xml:space="preserve"> as shown in the below schematic.</w:t>
      </w:r>
      <w:r w:rsidRPr="008B6726">
        <w:rPr>
          <w:rFonts w:ascii="Calibri" w:hAnsi="Calibri"/>
          <w:sz w:val="24"/>
          <w:szCs w:val="24"/>
        </w:rPr>
        <w:t xml:space="preserve"> </w:t>
      </w:r>
      <w:r w:rsidR="008B6726" w:rsidRPr="008B6726">
        <w:rPr>
          <w:rFonts w:ascii="Calibri" w:hAnsi="Calibri"/>
          <w:sz w:val="24"/>
          <w:szCs w:val="24"/>
        </w:rPr>
        <w:t xml:space="preserve"> The definition of the contents is available within Appendix I.</w:t>
      </w:r>
    </w:p>
    <w:p w14:paraId="540D0918" w14:textId="77777777" w:rsidR="000D07AE" w:rsidRDefault="000D07AE" w:rsidP="0083007D">
      <w:pPr>
        <w:rPr>
          <w:rFonts w:ascii="Calibri" w:hAnsi="Calibri" w:cs="Calibri"/>
          <w:sz w:val="24"/>
          <w:szCs w:val="24"/>
        </w:rPr>
      </w:pPr>
    </w:p>
    <w:p w14:paraId="5CBEA9D0" w14:textId="4882914D" w:rsidR="005B2C11" w:rsidRDefault="005B2C11" w:rsidP="0083007D">
      <w:pPr>
        <w:rPr>
          <w:rFonts w:ascii="Calibri" w:hAnsi="Calibri" w:cs="Calibri"/>
          <w:sz w:val="24"/>
          <w:szCs w:val="24"/>
        </w:rPr>
      </w:pPr>
      <w:r w:rsidRPr="005B2C11">
        <w:rPr>
          <w:rFonts w:ascii="Calibri" w:hAnsi="Calibri" w:cs="Calibri"/>
          <w:noProof/>
          <w:sz w:val="24"/>
          <w:szCs w:val="24"/>
        </w:rPr>
        <mc:AlternateContent>
          <mc:Choice Requires="wpg">
            <w:drawing>
              <wp:anchor distT="0" distB="0" distL="114300" distR="114300" simplePos="0" relativeHeight="251659264" behindDoc="0" locked="0" layoutInCell="1" allowOverlap="1" wp14:anchorId="2EDF9B55" wp14:editId="3B830DCD">
                <wp:simplePos x="0" y="0"/>
                <wp:positionH relativeFrom="margin">
                  <wp:align>left</wp:align>
                </wp:positionH>
                <wp:positionV relativeFrom="paragraph">
                  <wp:posOffset>20951</wp:posOffset>
                </wp:positionV>
                <wp:extent cx="6107516" cy="3343910"/>
                <wp:effectExtent l="0" t="0" r="7620" b="27940"/>
                <wp:wrapNone/>
                <wp:docPr id="66" name="Group 65">
                  <a:extLst xmlns:a="http://schemas.openxmlformats.org/drawingml/2006/main">
                    <a:ext uri="{FF2B5EF4-FFF2-40B4-BE49-F238E27FC236}">
                      <a16:creationId xmlns:a16="http://schemas.microsoft.com/office/drawing/2014/main" id="{E28E1082-1045-4BEF-99F0-55E60842FE24}"/>
                    </a:ext>
                  </a:extLst>
                </wp:docPr>
                <wp:cNvGraphicFramePr/>
                <a:graphic xmlns:a="http://schemas.openxmlformats.org/drawingml/2006/main">
                  <a:graphicData uri="http://schemas.microsoft.com/office/word/2010/wordprocessingGroup">
                    <wpg:wgp>
                      <wpg:cNvGrpSpPr/>
                      <wpg:grpSpPr>
                        <a:xfrm>
                          <a:off x="0" y="0"/>
                          <a:ext cx="6107516" cy="3343910"/>
                          <a:chOff x="2" y="0"/>
                          <a:chExt cx="6107842" cy="3344359"/>
                        </a:xfrm>
                      </wpg:grpSpPr>
                      <wpg:grpSp>
                        <wpg:cNvPr id="1" name="Group 2">
                          <a:extLst>
                            <a:ext uri="{FF2B5EF4-FFF2-40B4-BE49-F238E27FC236}">
                              <a16:creationId xmlns:a16="http://schemas.microsoft.com/office/drawing/2014/main" id="{57734589-55A8-4470-8910-29CF1F624252}"/>
                            </a:ext>
                          </a:extLst>
                        </wpg:cNvPr>
                        <wpg:cNvGrpSpPr/>
                        <wpg:grpSpPr>
                          <a:xfrm>
                            <a:off x="2" y="87498"/>
                            <a:ext cx="1653309" cy="2477656"/>
                            <a:chOff x="2" y="87498"/>
                            <a:chExt cx="1653309" cy="2477656"/>
                          </a:xfrm>
                        </wpg:grpSpPr>
                        <wps:wsp>
                          <wps:cNvPr id="16" name="Rectangle: Top Corners Rounded 16">
                            <a:extLst>
                              <a:ext uri="{FF2B5EF4-FFF2-40B4-BE49-F238E27FC236}">
                                <a16:creationId xmlns:a16="http://schemas.microsoft.com/office/drawing/2014/main" id="{A67E4E30-FAAC-44D3-93FF-7774245C65FA}"/>
                              </a:ext>
                            </a:extLst>
                          </wps:cNvPr>
                          <wps:cNvSpPr/>
                          <wps:spPr>
                            <a:xfrm>
                              <a:off x="2" y="87498"/>
                              <a:ext cx="1653309" cy="350982"/>
                            </a:xfrm>
                            <a:prstGeom prst="round2Same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E6B84" w14:textId="5D96E6A8" w:rsidR="00040D91" w:rsidRDefault="00040D91" w:rsidP="005B2C11">
                                <w:pPr>
                                  <w:jc w:val="center"/>
                                  <w:rPr>
                                    <w:sz w:val="24"/>
                                    <w:szCs w:val="24"/>
                                  </w:rPr>
                                </w:pPr>
                                <w:r>
                                  <w:rPr>
                                    <w:rFonts w:hAnsi="Corbel"/>
                                    <w:color w:val="FFFFFF" w:themeColor="light1"/>
                                    <w:kern w:val="24"/>
                                  </w:rPr>
                                  <w:t xml:space="preserve">sales train.csv </w:t>
                                </w:r>
                              </w:p>
                            </w:txbxContent>
                          </wps:txbx>
                          <wps:bodyPr rtlCol="0" anchor="ctr"/>
                        </wps:wsp>
                        <wps:wsp>
                          <wps:cNvPr id="17" name="Rectangle: Top Corners Rounded 17">
                            <a:extLst>
                              <a:ext uri="{FF2B5EF4-FFF2-40B4-BE49-F238E27FC236}">
                                <a16:creationId xmlns:a16="http://schemas.microsoft.com/office/drawing/2014/main" id="{0928EF88-BE34-42E9-90F4-6D76F2628EDD}"/>
                              </a:ext>
                            </a:extLst>
                          </wps:cNvPr>
                          <wps:cNvSpPr/>
                          <wps:spPr>
                            <a:xfrm flipV="1">
                              <a:off x="2" y="438478"/>
                              <a:ext cx="1653309" cy="2126675"/>
                            </a:xfrm>
                            <a:prstGeom prst="round2SameRect">
                              <a:avLst>
                                <a:gd name="adj1" fmla="val 7909"/>
                                <a:gd name="adj2" fmla="val 0"/>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TextBox 8">
                            <a:extLst>
                              <a:ext uri="{FF2B5EF4-FFF2-40B4-BE49-F238E27FC236}">
                                <a16:creationId xmlns:a16="http://schemas.microsoft.com/office/drawing/2014/main" id="{72EABD0E-EF28-440F-83E1-2232D7E30DFC}"/>
                              </a:ext>
                            </a:extLst>
                          </wps:cNvPr>
                          <wps:cNvSpPr txBox="1"/>
                          <wps:spPr>
                            <a:xfrm>
                              <a:off x="3" y="398243"/>
                              <a:ext cx="1367863" cy="2166911"/>
                            </a:xfrm>
                            <a:prstGeom prst="rect">
                              <a:avLst/>
                            </a:prstGeom>
                            <a:noFill/>
                          </wps:spPr>
                          <wps:txbx>
                            <w:txbxContent>
                              <w:p w14:paraId="74A74829" w14:textId="6CA36A17" w:rsidR="00040D91" w:rsidRDefault="00040D91" w:rsidP="005B2C11">
                                <w:pPr>
                                  <w:tabs>
                                    <w:tab w:val="num" w:pos="720"/>
                                  </w:tabs>
                                  <w:spacing w:after="0" w:line="256" w:lineRule="auto"/>
                                  <w:ind w:left="720" w:hanging="360"/>
                                  <w:jc w:val="both"/>
                                </w:pPr>
                                <w:r>
                                  <w:t>Column:</w:t>
                                </w:r>
                              </w:p>
                              <w:p w14:paraId="62939706"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item_id</w:t>
                                </w:r>
                                <w:proofErr w:type="spellEnd"/>
                              </w:p>
                              <w:p w14:paraId="5315A4E9"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dept_id</w:t>
                                </w:r>
                                <w:proofErr w:type="spellEnd"/>
                              </w:p>
                              <w:p w14:paraId="00644F6C"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cat_id</w:t>
                                </w:r>
                                <w:proofErr w:type="spellEnd"/>
                              </w:p>
                              <w:p w14:paraId="23478E5F"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store_id</w:t>
                                </w:r>
                                <w:proofErr w:type="spellEnd"/>
                              </w:p>
                              <w:p w14:paraId="0B2D8578"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state_id</w:t>
                                </w:r>
                                <w:proofErr w:type="spellEnd"/>
                              </w:p>
                              <w:p w14:paraId="6C65FBDF"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d_1</w:t>
                                </w:r>
                              </w:p>
                              <w:p w14:paraId="1F7C8B75"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d_2</w:t>
                                </w:r>
                              </w:p>
                              <w:p w14:paraId="07FEBB48"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d_i</w:t>
                                </w:r>
                                <w:proofErr w:type="spellEnd"/>
                                <w:r>
                                  <w:rPr>
                                    <w:rFonts w:eastAsia="SimSun" w:hAnsi="Corbel"/>
                                    <w:i/>
                                    <w:iCs/>
                                    <w:color w:val="000000" w:themeColor="text1"/>
                                    <w:kern w:val="24"/>
                                  </w:rPr>
                                  <w:t>,</w:t>
                                </w:r>
                              </w:p>
                              <w:p w14:paraId="52638056"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 xml:space="preserve"> </w:t>
                                </w:r>
                                <w:r>
                                  <w:rPr>
                                    <w:rFonts w:eastAsia="SimSun" w:hAnsi="Corbel"/>
                                    <w:i/>
                                    <w:iCs/>
                                    <w:color w:val="000000" w:themeColor="text1"/>
                                    <w:kern w:val="24"/>
                                  </w:rPr>
                                  <w:t>…</w:t>
                                </w:r>
                                <w:r>
                                  <w:rPr>
                                    <w:rFonts w:eastAsia="SimSun" w:hAnsi="Corbel"/>
                                    <w:i/>
                                    <w:iCs/>
                                    <w:color w:val="000000" w:themeColor="text1"/>
                                    <w:kern w:val="24"/>
                                  </w:rPr>
                                  <w:t xml:space="preserve"> </w:t>
                                </w:r>
                              </w:p>
                              <w:p w14:paraId="4E3F5283"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d_1941</w:t>
                                </w:r>
                              </w:p>
                            </w:txbxContent>
                          </wps:txbx>
                          <wps:bodyPr wrap="square" rtlCol="0">
                            <a:spAutoFit/>
                          </wps:bodyPr>
                        </wps:wsp>
                      </wpg:grpSp>
                      <wpg:grpSp>
                        <wpg:cNvPr id="3" name="Group 3">
                          <a:extLst>
                            <a:ext uri="{FF2B5EF4-FFF2-40B4-BE49-F238E27FC236}">
                              <a16:creationId xmlns:a16="http://schemas.microsoft.com/office/drawing/2014/main" id="{9E8BB8E8-C36F-45FF-B976-442F284D981E}"/>
                            </a:ext>
                          </a:extLst>
                        </wpg:cNvPr>
                        <wpg:cNvGrpSpPr/>
                        <wpg:grpSpPr>
                          <a:xfrm>
                            <a:off x="4426006" y="0"/>
                            <a:ext cx="1681838" cy="3344359"/>
                            <a:chOff x="4426006" y="0"/>
                            <a:chExt cx="1681838" cy="3344359"/>
                          </a:xfrm>
                        </wpg:grpSpPr>
                        <wps:wsp>
                          <wps:cNvPr id="13" name="Rectangle: Top Corners Rounded 13">
                            <a:extLst>
                              <a:ext uri="{FF2B5EF4-FFF2-40B4-BE49-F238E27FC236}">
                                <a16:creationId xmlns:a16="http://schemas.microsoft.com/office/drawing/2014/main" id="{9FFF871C-9699-42D5-BC7C-3E4555803BAE}"/>
                              </a:ext>
                            </a:extLst>
                          </wps:cNvPr>
                          <wps:cNvSpPr/>
                          <wps:spPr>
                            <a:xfrm>
                              <a:off x="4426006" y="0"/>
                              <a:ext cx="1653309" cy="366673"/>
                            </a:xfrm>
                            <a:prstGeom prst="round2Same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E95018" w14:textId="011BB23F" w:rsidR="00040D91" w:rsidRDefault="00040D91" w:rsidP="005B2C11">
                                <w:pPr>
                                  <w:jc w:val="center"/>
                                  <w:rPr>
                                    <w:sz w:val="24"/>
                                    <w:szCs w:val="24"/>
                                  </w:rPr>
                                </w:pPr>
                                <w:r>
                                  <w:rPr>
                                    <w:rFonts w:hAnsi="Corbel"/>
                                    <w:color w:val="FFFFFF" w:themeColor="light1"/>
                                    <w:kern w:val="24"/>
                                  </w:rPr>
                                  <w:t xml:space="preserve">calendar.csv </w:t>
                                </w:r>
                              </w:p>
                            </w:txbxContent>
                          </wps:txbx>
                          <wps:bodyPr rtlCol="0" anchor="ctr"/>
                        </wps:wsp>
                        <wps:wsp>
                          <wps:cNvPr id="14" name="Rectangle: Top Corners Rounded 14">
                            <a:extLst>
                              <a:ext uri="{FF2B5EF4-FFF2-40B4-BE49-F238E27FC236}">
                                <a16:creationId xmlns:a16="http://schemas.microsoft.com/office/drawing/2014/main" id="{F33A59BA-1871-41E5-A907-35BDF389951F}"/>
                              </a:ext>
                            </a:extLst>
                          </wps:cNvPr>
                          <wps:cNvSpPr/>
                          <wps:spPr>
                            <a:xfrm flipV="1">
                              <a:off x="4426006" y="366670"/>
                              <a:ext cx="1653309" cy="2977689"/>
                            </a:xfrm>
                            <a:prstGeom prst="round2SameRect">
                              <a:avLst>
                                <a:gd name="adj1" fmla="val 4935"/>
                                <a:gd name="adj2" fmla="val 0"/>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TextBox 14">
                            <a:extLst>
                              <a:ext uri="{FF2B5EF4-FFF2-40B4-BE49-F238E27FC236}">
                                <a16:creationId xmlns:a16="http://schemas.microsoft.com/office/drawing/2014/main" id="{9F431404-D7EF-4A25-92B0-F30FBF4532C2}"/>
                              </a:ext>
                            </a:extLst>
                          </wps:cNvPr>
                          <wps:cNvSpPr txBox="1"/>
                          <wps:spPr>
                            <a:xfrm>
                              <a:off x="4454851" y="366621"/>
                              <a:ext cx="1652993" cy="2924568"/>
                            </a:xfrm>
                            <a:prstGeom prst="rect">
                              <a:avLst/>
                            </a:prstGeom>
                            <a:noFill/>
                          </wps:spPr>
                          <wps:txbx>
                            <w:txbxContent>
                              <w:p w14:paraId="1E91CDFD" w14:textId="40FE3E42" w:rsidR="00040D91" w:rsidRDefault="00040D91" w:rsidP="005B2C11">
                                <w:pPr>
                                  <w:tabs>
                                    <w:tab w:val="num" w:pos="720"/>
                                  </w:tabs>
                                  <w:spacing w:after="0" w:line="256" w:lineRule="auto"/>
                                  <w:ind w:left="720" w:hanging="360"/>
                                  <w:jc w:val="both"/>
                                </w:pPr>
                                <w:r>
                                  <w:t>Column:</w:t>
                                </w:r>
                              </w:p>
                              <w:p w14:paraId="005C1B40"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date</w:t>
                                </w:r>
                              </w:p>
                              <w:p w14:paraId="688E1694"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wm_yr_wk</w:t>
                                </w:r>
                                <w:proofErr w:type="spellEnd"/>
                              </w:p>
                              <w:p w14:paraId="2E050BAD"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weekday</w:t>
                                </w:r>
                              </w:p>
                              <w:p w14:paraId="129DC0E5"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wday</w:t>
                                </w:r>
                                <w:proofErr w:type="spellEnd"/>
                              </w:p>
                              <w:p w14:paraId="48FDCAE3"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month</w:t>
                                </w:r>
                              </w:p>
                              <w:p w14:paraId="4B5D3B0F"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year</w:t>
                                </w:r>
                              </w:p>
                              <w:p w14:paraId="52AF8B0F"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d</w:t>
                                </w:r>
                              </w:p>
                              <w:p w14:paraId="3376ABC5"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event_name_1</w:t>
                                </w:r>
                              </w:p>
                              <w:p w14:paraId="6AA87EED"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event_type_1</w:t>
                                </w:r>
                              </w:p>
                              <w:p w14:paraId="5D1A4C8C"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event_name_2</w:t>
                                </w:r>
                              </w:p>
                              <w:p w14:paraId="54F779C4"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event_type_2</w:t>
                                </w:r>
                              </w:p>
                              <w:p w14:paraId="3507250D"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snap_CA</w:t>
                                </w:r>
                                <w:proofErr w:type="spellEnd"/>
                                <w:r>
                                  <w:rPr>
                                    <w:rFonts w:ascii="Calibri" w:eastAsia="SimSun" w:hAnsi="Calibri"/>
                                    <w:color w:val="000000" w:themeColor="text1"/>
                                    <w:kern w:val="24"/>
                                  </w:rPr>
                                  <w:t xml:space="preserve"> </w:t>
                                </w:r>
                              </w:p>
                              <w:p w14:paraId="6E253D2F"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snap_TX</w:t>
                                </w:r>
                                <w:proofErr w:type="spellEnd"/>
                              </w:p>
                              <w:p w14:paraId="25A92FA2"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snap_WI</w:t>
                                </w:r>
                                <w:proofErr w:type="spellEnd"/>
                              </w:p>
                            </w:txbxContent>
                          </wps:txbx>
                          <wps:bodyPr wrap="square" rtlCol="0">
                            <a:spAutoFit/>
                          </wps:bodyPr>
                        </wps:wsp>
                      </wpg:grpSp>
                      <wpg:grpSp>
                        <wpg:cNvPr id="4" name="Group 4">
                          <a:extLst>
                            <a:ext uri="{FF2B5EF4-FFF2-40B4-BE49-F238E27FC236}">
                              <a16:creationId xmlns:a16="http://schemas.microsoft.com/office/drawing/2014/main" id="{5D613B6A-9781-4E4C-8A49-91D0F68BDA03}"/>
                            </a:ext>
                          </a:extLst>
                        </wpg:cNvPr>
                        <wpg:cNvGrpSpPr/>
                        <wpg:grpSpPr>
                          <a:xfrm>
                            <a:off x="2236664" y="12063"/>
                            <a:ext cx="1653628" cy="1576042"/>
                            <a:chOff x="2236664" y="12063"/>
                            <a:chExt cx="1653628" cy="1576042"/>
                          </a:xfrm>
                        </wpg:grpSpPr>
                        <wps:wsp>
                          <wps:cNvPr id="10" name="Rectangle: Top Corners Rounded 10">
                            <a:extLst>
                              <a:ext uri="{FF2B5EF4-FFF2-40B4-BE49-F238E27FC236}">
                                <a16:creationId xmlns:a16="http://schemas.microsoft.com/office/drawing/2014/main" id="{6161B385-A4C1-4335-B869-8383ED388F44}"/>
                              </a:ext>
                            </a:extLst>
                          </wps:cNvPr>
                          <wps:cNvSpPr/>
                          <wps:spPr>
                            <a:xfrm>
                              <a:off x="2236817" y="12063"/>
                              <a:ext cx="1545156" cy="354611"/>
                            </a:xfrm>
                            <a:prstGeom prst="round2Same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53E46" w14:textId="32F434B6" w:rsidR="00040D91" w:rsidRDefault="00040D91" w:rsidP="005B2C11">
                                <w:pPr>
                                  <w:jc w:val="center"/>
                                  <w:rPr>
                                    <w:sz w:val="24"/>
                                    <w:szCs w:val="24"/>
                                  </w:rPr>
                                </w:pPr>
                                <w:r>
                                  <w:rPr>
                                    <w:rFonts w:hAnsi="Corbel"/>
                                    <w:color w:val="FFFFFF" w:themeColor="light1"/>
                                    <w:kern w:val="24"/>
                                  </w:rPr>
                                  <w:t>sell_prices.csv</w:t>
                                </w:r>
                              </w:p>
                            </w:txbxContent>
                          </wps:txbx>
                          <wps:bodyPr rtlCol="0" anchor="ctr"/>
                        </wps:wsp>
                        <wps:wsp>
                          <wps:cNvPr id="11" name="Rectangle: Top Corners Rounded 11">
                            <a:extLst>
                              <a:ext uri="{FF2B5EF4-FFF2-40B4-BE49-F238E27FC236}">
                                <a16:creationId xmlns:a16="http://schemas.microsoft.com/office/drawing/2014/main" id="{5F8C83C3-39FB-4FD1-B10E-124B6FFF68DC}"/>
                              </a:ext>
                            </a:extLst>
                          </wps:cNvPr>
                          <wps:cNvSpPr/>
                          <wps:spPr>
                            <a:xfrm flipV="1">
                              <a:off x="2236817" y="363042"/>
                              <a:ext cx="1545156" cy="1225063"/>
                            </a:xfrm>
                            <a:prstGeom prst="round2SameRect">
                              <a:avLst>
                                <a:gd name="adj1" fmla="val 4935"/>
                                <a:gd name="adj2" fmla="val 0"/>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TextBox 20">
                            <a:extLst>
                              <a:ext uri="{FF2B5EF4-FFF2-40B4-BE49-F238E27FC236}">
                                <a16:creationId xmlns:a16="http://schemas.microsoft.com/office/drawing/2014/main" id="{3F11E7CA-E6A1-484E-8F14-0F0047E63890}"/>
                              </a:ext>
                            </a:extLst>
                          </wps:cNvPr>
                          <wps:cNvSpPr txBox="1"/>
                          <wps:spPr>
                            <a:xfrm>
                              <a:off x="2236664" y="451471"/>
                              <a:ext cx="1653628" cy="1030744"/>
                            </a:xfrm>
                            <a:prstGeom prst="rect">
                              <a:avLst/>
                            </a:prstGeom>
                            <a:noFill/>
                          </wps:spPr>
                          <wps:txbx>
                            <w:txbxContent>
                              <w:p w14:paraId="41B66C75" w14:textId="60FB2C67" w:rsidR="00040D91" w:rsidRDefault="00040D91" w:rsidP="005B2C11">
                                <w:pPr>
                                  <w:tabs>
                                    <w:tab w:val="num" w:pos="720"/>
                                  </w:tabs>
                                  <w:spacing w:after="0" w:line="256" w:lineRule="auto"/>
                                  <w:ind w:left="720" w:hanging="360"/>
                                  <w:jc w:val="both"/>
                                </w:pPr>
                                <w:r>
                                  <w:t>Column:</w:t>
                                </w:r>
                              </w:p>
                              <w:p w14:paraId="3038B4FE"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store_id</w:t>
                                </w:r>
                                <w:proofErr w:type="spellEnd"/>
                              </w:p>
                              <w:p w14:paraId="0A8438E9"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item_id</w:t>
                                </w:r>
                                <w:proofErr w:type="spellEnd"/>
                              </w:p>
                              <w:p w14:paraId="0D8804CF"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wm_yr_wk</w:t>
                                </w:r>
                                <w:proofErr w:type="spellEnd"/>
                              </w:p>
                              <w:p w14:paraId="362D3B96"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sell_price</w:t>
                                </w:r>
                                <w:proofErr w:type="spellEnd"/>
                              </w:p>
                            </w:txbxContent>
                          </wps:txbx>
                          <wps:bodyPr wrap="square" rtlCol="0">
                            <a:spAutoFit/>
                          </wps:bodyPr>
                        </wps:wsp>
                      </wpg:grpSp>
                      <wps:wsp>
                        <wps:cNvPr id="5" name="Straight Arrow Connector 5">
                          <a:extLst>
                            <a:ext uri="{FF2B5EF4-FFF2-40B4-BE49-F238E27FC236}">
                              <a16:creationId xmlns:a16="http://schemas.microsoft.com/office/drawing/2014/main" id="{91B44BA7-3EF3-48B2-B9D9-EA03B836F9AF}"/>
                            </a:ext>
                          </a:extLst>
                        </wps:cNvPr>
                        <wps:cNvCnPr>
                          <a:cxnSpLocks/>
                        </wps:cNvCnPr>
                        <wps:spPr>
                          <a:xfrm>
                            <a:off x="935543" y="675907"/>
                            <a:ext cx="1633625" cy="260391"/>
                          </a:xfrm>
                          <a:prstGeom prst="straightConnector1">
                            <a:avLst/>
                          </a:prstGeom>
                          <a:ln w="28575">
                            <a:headEnd type="triangle"/>
                            <a:tailEnd type="triangle"/>
                          </a:ln>
                        </wps:spPr>
                        <wps:style>
                          <a:lnRef idx="2">
                            <a:schemeClr val="accent2"/>
                          </a:lnRef>
                          <a:fillRef idx="0">
                            <a:schemeClr val="accent2"/>
                          </a:fillRef>
                          <a:effectRef idx="1">
                            <a:schemeClr val="accent2"/>
                          </a:effectRef>
                          <a:fontRef idx="minor">
                            <a:schemeClr val="tx1"/>
                          </a:fontRef>
                        </wps:style>
                        <wps:bodyPr/>
                      </wps:wsp>
                      <wps:wsp>
                        <wps:cNvPr id="6" name="Straight Arrow Connector 6">
                          <a:extLst>
                            <a:ext uri="{FF2B5EF4-FFF2-40B4-BE49-F238E27FC236}">
                              <a16:creationId xmlns:a16="http://schemas.microsoft.com/office/drawing/2014/main" id="{5C2A5A03-CE24-4A1B-8728-175EB6EF1A43}"/>
                            </a:ext>
                          </a:extLst>
                        </wps:cNvPr>
                        <wps:cNvCnPr>
                          <a:cxnSpLocks/>
                        </wps:cNvCnPr>
                        <wps:spPr>
                          <a:xfrm flipV="1">
                            <a:off x="988112" y="729441"/>
                            <a:ext cx="1591942" cy="526964"/>
                          </a:xfrm>
                          <a:prstGeom prst="straightConnector1">
                            <a:avLst/>
                          </a:prstGeom>
                          <a:ln w="28575">
                            <a:solidFill>
                              <a:schemeClr val="accent5">
                                <a:lumMod val="50000"/>
                              </a:schemeClr>
                            </a:solidFill>
                            <a:headEnd type="triangle"/>
                            <a:tailEnd type="triangle"/>
                          </a:ln>
                        </wps:spPr>
                        <wps:style>
                          <a:lnRef idx="2">
                            <a:schemeClr val="accent2"/>
                          </a:lnRef>
                          <a:fillRef idx="0">
                            <a:schemeClr val="accent2"/>
                          </a:fillRef>
                          <a:effectRef idx="1">
                            <a:schemeClr val="accent2"/>
                          </a:effectRef>
                          <a:fontRef idx="minor">
                            <a:schemeClr val="tx1"/>
                          </a:fontRef>
                        </wps:style>
                        <wps:bodyPr/>
                      </wps:wsp>
                      <wps:wsp>
                        <wps:cNvPr id="7" name="Straight Arrow Connector 7">
                          <a:extLst>
                            <a:ext uri="{FF2B5EF4-FFF2-40B4-BE49-F238E27FC236}">
                              <a16:creationId xmlns:a16="http://schemas.microsoft.com/office/drawing/2014/main" id="{06C5EA47-519C-47F5-86CA-F5DED22E9169}"/>
                            </a:ext>
                          </a:extLst>
                        </wps:cNvPr>
                        <wps:cNvCnPr>
                          <a:cxnSpLocks/>
                        </wps:cNvCnPr>
                        <wps:spPr>
                          <a:xfrm flipH="1">
                            <a:off x="3444376" y="881861"/>
                            <a:ext cx="1334710" cy="300568"/>
                          </a:xfrm>
                          <a:prstGeom prst="straightConnector1">
                            <a:avLst/>
                          </a:prstGeom>
                          <a:ln w="28575">
                            <a:solidFill>
                              <a:srgbClr val="7030A0"/>
                            </a:solidFill>
                            <a:headEnd type="triangle"/>
                            <a:tailEnd type="triangle"/>
                          </a:ln>
                        </wps:spPr>
                        <wps:style>
                          <a:lnRef idx="2">
                            <a:schemeClr val="accent2"/>
                          </a:lnRef>
                          <a:fillRef idx="0">
                            <a:schemeClr val="accent2"/>
                          </a:fillRef>
                          <a:effectRef idx="1">
                            <a:schemeClr val="accent2"/>
                          </a:effectRef>
                          <a:fontRef idx="minor">
                            <a:schemeClr val="tx1"/>
                          </a:fontRef>
                        </wps:style>
                        <wps:bodyPr/>
                      </wps:wsp>
                      <wps:wsp>
                        <wps:cNvPr id="8" name="Straight Arrow Connector 8">
                          <a:extLst>
                            <a:ext uri="{FF2B5EF4-FFF2-40B4-BE49-F238E27FC236}">
                              <a16:creationId xmlns:a16="http://schemas.microsoft.com/office/drawing/2014/main" id="{C2C62919-4439-4729-B7DC-0B55BFAC49F8}"/>
                            </a:ext>
                          </a:extLst>
                        </wps:cNvPr>
                        <wps:cNvCnPr>
                          <a:cxnSpLocks/>
                        </wps:cNvCnPr>
                        <wps:spPr>
                          <a:xfrm flipH="1">
                            <a:off x="1082085" y="1807272"/>
                            <a:ext cx="3696934" cy="258026"/>
                          </a:xfrm>
                          <a:prstGeom prst="straightConnector1">
                            <a:avLst/>
                          </a:prstGeom>
                          <a:ln w="28575">
                            <a:solidFill>
                              <a:srgbClr val="00B050"/>
                            </a:solidFill>
                            <a:headEnd type="triangle"/>
                            <a:tailEnd type="triangle"/>
                          </a:ln>
                        </wps:spPr>
                        <wps:style>
                          <a:lnRef idx="2">
                            <a:schemeClr val="accent2"/>
                          </a:lnRef>
                          <a:fillRef idx="0">
                            <a:schemeClr val="accent2"/>
                          </a:fillRef>
                          <a:effectRef idx="1">
                            <a:schemeClr val="accent2"/>
                          </a:effectRef>
                          <a:fontRef idx="minor">
                            <a:schemeClr val="tx1"/>
                          </a:fontRef>
                        </wps:style>
                        <wps:bodyPr/>
                      </wps:wsp>
                      <wps:wsp>
                        <wps:cNvPr id="9" name="Double Brace 9">
                          <a:extLst>
                            <a:ext uri="{FF2B5EF4-FFF2-40B4-BE49-F238E27FC236}">
                              <a16:creationId xmlns:a16="http://schemas.microsoft.com/office/drawing/2014/main" id="{D7D72671-CDD2-494E-81A9-195F6FCBEF59}"/>
                            </a:ext>
                          </a:extLst>
                        </wps:cNvPr>
                        <wps:cNvSpPr/>
                        <wps:spPr>
                          <a:xfrm>
                            <a:off x="388641" y="1547059"/>
                            <a:ext cx="662975" cy="977048"/>
                          </a:xfrm>
                          <a:prstGeom prst="bracePair">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DF9B55" id="Group 65" o:spid="_x0000_s1029" style="position:absolute;margin-left:0;margin-top:1.65pt;width:480.9pt;height:263.3pt;z-index:251659264;mso-position-horizontal:left;mso-position-horizontal-relative:margin;mso-width-relative:margin;mso-height-relative:margin" coordorigin="" coordsize="61078,33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">
                <v:group id="Group 2" o:spid="_x0000_s1030" style="position:absolute;top:874;width:16533;height:24777" coordorigin=",874" coordsize="16533,2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Rectangle: Top Corners Rounded 16" o:spid="_x0000_s1031" style="position:absolute;top:874;width:16533;height:3510;visibility:visible;mso-wrap-style:square;v-text-anchor:middle" coordsize="1653309,3509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" adj="-11796480,,5400" path="m58498,l1594811,v32308,,58498,26190,58498,58498l1653309,350982r,l,350982r,l,58498c,26190,26190,,58498,xe" fillcolor="#e36c0a [2409]" strokecolor="#243f60 [1604]" strokeweight="1.5pt">
                    <v:stroke joinstyle="miter"/>
                    <v:formulas/>
                    <v:path arrowok="t" o:connecttype="custom" o:connectlocs="58498,0;1594811,0;1653309,58498;1653309,350982;1653309,350982;0,350982;0,350982;0,58498;58498,0" o:connectangles="0,0,0,0,0,0,0,0,0" textboxrect="0,0,1653309,350982"/>
                    <v:textbox>
                      <w:txbxContent>
                        <w:p w14:paraId="0D1E6B84" w14:textId="5D96E6A8" w:rsidR="00040D91" w:rsidRDefault="00040D91" w:rsidP="005B2C11">
                          <w:pPr>
                            <w:jc w:val="center"/>
                            <w:rPr>
                              <w:sz w:val="24"/>
                              <w:szCs w:val="24"/>
                            </w:rPr>
                          </w:pPr>
                          <w:r>
                            <w:rPr>
                              <w:rFonts w:hAnsi="Corbel"/>
                              <w:color w:val="FFFFFF" w:themeColor="light1"/>
                              <w:kern w:val="24"/>
                            </w:rPr>
                            <w:t xml:space="preserve">sales train.csv </w:t>
                          </w:r>
                        </w:p>
                      </w:txbxContent>
                    </v:textbox>
                  </v:shape>
                  <v:shape id="Rectangle: Top Corners Rounded 17" o:spid="_x0000_s1032" style="position:absolute;top:4384;width:16533;height:21267;flip:y;visibility:visible;mso-wrap-style:square;v-text-anchor:middle" coordsize="1653309,212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" path="m130760,l1522549,v72217,,130760,58543,130760,130760l1653309,2126675r,l,2126675r,l,130760c,58543,58543,,130760,xe" fillcolor="#fbd4b4 [1305]" strokecolor="#243f60 [1604]" strokeweight="1.5pt">
                    <v:path arrowok="t" o:connecttype="custom" o:connectlocs="130760,0;1522549,0;1653309,130760;1653309,2126675;1653309,2126675;0,2126675;0,2126675;0,130760;130760,0" o:connectangles="0,0,0,0,0,0,0,0,0"/>
                  </v:shape>
                  <v:shape id="TextBox 8" o:spid="_x0000_s1033" type="#_x0000_t202" style="position:absolute;top:3982;width:13678;height:2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74A74829" w14:textId="6CA36A17" w:rsidR="00040D91" w:rsidRDefault="00040D91" w:rsidP="005B2C11">
                          <w:pPr>
                            <w:tabs>
                              <w:tab w:val="num" w:pos="720"/>
                            </w:tabs>
                            <w:spacing w:after="0" w:line="256" w:lineRule="auto"/>
                            <w:ind w:left="720" w:hanging="360"/>
                            <w:jc w:val="both"/>
                          </w:pPr>
                          <w:r>
                            <w:t>Column:</w:t>
                          </w:r>
                        </w:p>
                        <w:p w14:paraId="62939706"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item_id</w:t>
                          </w:r>
                          <w:proofErr w:type="spellEnd"/>
                        </w:p>
                        <w:p w14:paraId="5315A4E9"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dept_id</w:t>
                          </w:r>
                          <w:proofErr w:type="spellEnd"/>
                        </w:p>
                        <w:p w14:paraId="00644F6C"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cat_id</w:t>
                          </w:r>
                          <w:proofErr w:type="spellEnd"/>
                        </w:p>
                        <w:p w14:paraId="23478E5F"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store_id</w:t>
                          </w:r>
                          <w:proofErr w:type="spellEnd"/>
                        </w:p>
                        <w:p w14:paraId="0B2D8578"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state_id</w:t>
                          </w:r>
                          <w:proofErr w:type="spellEnd"/>
                        </w:p>
                        <w:p w14:paraId="6C65FBDF"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d_1</w:t>
                          </w:r>
                        </w:p>
                        <w:p w14:paraId="1F7C8B75"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d_2</w:t>
                          </w:r>
                        </w:p>
                        <w:p w14:paraId="07FEBB48" w14:textId="77777777" w:rsidR="00040D91" w:rsidRDefault="00040D91" w:rsidP="005B2C11">
                          <w:pPr>
                            <w:pStyle w:val="ListParagraph"/>
                            <w:numPr>
                              <w:ilvl w:val="0"/>
                              <w:numId w:val="9"/>
                            </w:numPr>
                            <w:spacing w:after="0" w:line="256" w:lineRule="auto"/>
                            <w:jc w:val="both"/>
                            <w:rPr>
                              <w:rFonts w:eastAsia="Times New Roman"/>
                            </w:rPr>
                          </w:pPr>
                          <w:proofErr w:type="spellStart"/>
                          <w:r>
                            <w:rPr>
                              <w:rFonts w:eastAsia="SimSun" w:hAnsi="Corbel"/>
                              <w:i/>
                              <w:iCs/>
                              <w:color w:val="000000" w:themeColor="text1"/>
                              <w:kern w:val="24"/>
                            </w:rPr>
                            <w:t>d_i</w:t>
                          </w:r>
                          <w:proofErr w:type="spellEnd"/>
                          <w:r>
                            <w:rPr>
                              <w:rFonts w:eastAsia="SimSun" w:hAnsi="Corbel"/>
                              <w:i/>
                              <w:iCs/>
                              <w:color w:val="000000" w:themeColor="text1"/>
                              <w:kern w:val="24"/>
                            </w:rPr>
                            <w:t>,</w:t>
                          </w:r>
                        </w:p>
                        <w:p w14:paraId="52638056"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 xml:space="preserve"> </w:t>
                          </w:r>
                          <w:r>
                            <w:rPr>
                              <w:rFonts w:eastAsia="SimSun" w:hAnsi="Corbel"/>
                              <w:i/>
                              <w:iCs/>
                              <w:color w:val="000000" w:themeColor="text1"/>
                              <w:kern w:val="24"/>
                            </w:rPr>
                            <w:t>…</w:t>
                          </w:r>
                          <w:r>
                            <w:rPr>
                              <w:rFonts w:eastAsia="SimSun" w:hAnsi="Corbel"/>
                              <w:i/>
                              <w:iCs/>
                              <w:color w:val="000000" w:themeColor="text1"/>
                              <w:kern w:val="24"/>
                            </w:rPr>
                            <w:t xml:space="preserve"> </w:t>
                          </w:r>
                        </w:p>
                        <w:p w14:paraId="4E3F5283" w14:textId="77777777" w:rsidR="00040D91" w:rsidRDefault="00040D91" w:rsidP="005B2C11">
                          <w:pPr>
                            <w:pStyle w:val="ListParagraph"/>
                            <w:numPr>
                              <w:ilvl w:val="0"/>
                              <w:numId w:val="9"/>
                            </w:numPr>
                            <w:spacing w:after="0" w:line="256" w:lineRule="auto"/>
                            <w:jc w:val="both"/>
                            <w:rPr>
                              <w:rFonts w:eastAsia="Times New Roman"/>
                            </w:rPr>
                          </w:pPr>
                          <w:r>
                            <w:rPr>
                              <w:rFonts w:eastAsia="SimSun" w:hAnsi="Corbel"/>
                              <w:i/>
                              <w:iCs/>
                              <w:color w:val="000000" w:themeColor="text1"/>
                              <w:kern w:val="24"/>
                            </w:rPr>
                            <w:t>d_1941</w:t>
                          </w:r>
                        </w:p>
                      </w:txbxContent>
                    </v:textbox>
                  </v:shape>
                </v:group>
                <v:group id="Group 3" o:spid="_x0000_s1034" style="position:absolute;left:44260;width:16818;height:33443" coordorigin="44260" coordsize="16818,33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Rectangle: Top Corners Rounded 13" o:spid="_x0000_s1035" style="position:absolute;left:44260;width:16533;height:3666;visibility:visible;mso-wrap-style:square;v-text-anchor:middle" coordsize="1653309,3666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" adj="-11796480,,5400" path="m61113,l1592196,v33752,,61113,27361,61113,61113l1653309,366673r,l,366673r,l,61113c,27361,27361,,61113,xe" fillcolor="#e36c0a [2409]" strokecolor="#243f60 [1604]" strokeweight="1.5pt">
                    <v:stroke joinstyle="miter"/>
                    <v:formulas/>
                    <v:path arrowok="t" o:connecttype="custom" o:connectlocs="61113,0;1592196,0;1653309,61113;1653309,366673;1653309,366673;0,366673;0,366673;0,61113;61113,0" o:connectangles="0,0,0,0,0,0,0,0,0" textboxrect="0,0,1653309,366673"/>
                    <v:textbox>
                      <w:txbxContent>
                        <w:p w14:paraId="23E95018" w14:textId="011BB23F" w:rsidR="00040D91" w:rsidRDefault="00040D91" w:rsidP="005B2C11">
                          <w:pPr>
                            <w:jc w:val="center"/>
                            <w:rPr>
                              <w:sz w:val="24"/>
                              <w:szCs w:val="24"/>
                            </w:rPr>
                          </w:pPr>
                          <w:r>
                            <w:rPr>
                              <w:rFonts w:hAnsi="Corbel"/>
                              <w:color w:val="FFFFFF" w:themeColor="light1"/>
                              <w:kern w:val="24"/>
                            </w:rPr>
                            <w:t xml:space="preserve">calendar.csv </w:t>
                          </w:r>
                        </w:p>
                      </w:txbxContent>
                    </v:textbox>
                  </v:shape>
                  <v:shape id="Rectangle: Top Corners Rounded 14" o:spid="_x0000_s1036" style="position:absolute;left:44260;top:3666;width:16533;height:29777;flip:y;visibility:visible;mso-wrap-style:square;v-text-anchor:middle" coordsize="1653309,2977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" path="m81591,l1571718,v45061,,81591,36530,81591,81591l1653309,2977689r,l,2977689r,l,81591c,36530,36530,,81591,xe" fillcolor="#fbd4b4 [1305]" strokecolor="#243f60 [1604]" strokeweight="1.5pt">
                    <v:path arrowok="t" o:connecttype="custom" o:connectlocs="81591,0;1571718,0;1653309,81591;1653309,2977689;1653309,2977689;0,2977689;0,2977689;0,81591;81591,0" o:connectangles="0,0,0,0,0,0,0,0,0"/>
                  </v:shape>
                  <v:shape id="TextBox 14" o:spid="_x0000_s1037" type="#_x0000_t202" style="position:absolute;left:44548;top:3666;width:16530;height:2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1E91CDFD" w14:textId="40FE3E42" w:rsidR="00040D91" w:rsidRDefault="00040D91" w:rsidP="005B2C11">
                          <w:pPr>
                            <w:tabs>
                              <w:tab w:val="num" w:pos="720"/>
                            </w:tabs>
                            <w:spacing w:after="0" w:line="256" w:lineRule="auto"/>
                            <w:ind w:left="720" w:hanging="360"/>
                            <w:jc w:val="both"/>
                          </w:pPr>
                          <w:r>
                            <w:t>Column:</w:t>
                          </w:r>
                        </w:p>
                        <w:p w14:paraId="005C1B40"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date</w:t>
                          </w:r>
                        </w:p>
                        <w:p w14:paraId="688E1694"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wm_yr_wk</w:t>
                          </w:r>
                          <w:proofErr w:type="spellEnd"/>
                        </w:p>
                        <w:p w14:paraId="2E050BAD"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weekday</w:t>
                          </w:r>
                        </w:p>
                        <w:p w14:paraId="129DC0E5"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wday</w:t>
                          </w:r>
                          <w:proofErr w:type="spellEnd"/>
                        </w:p>
                        <w:p w14:paraId="48FDCAE3"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month</w:t>
                          </w:r>
                        </w:p>
                        <w:p w14:paraId="4B5D3B0F"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year</w:t>
                          </w:r>
                        </w:p>
                        <w:p w14:paraId="52AF8B0F"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d</w:t>
                          </w:r>
                        </w:p>
                        <w:p w14:paraId="3376ABC5"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event_name_1</w:t>
                          </w:r>
                        </w:p>
                        <w:p w14:paraId="6AA87EED"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event_type_1</w:t>
                          </w:r>
                        </w:p>
                        <w:p w14:paraId="5D1A4C8C"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event_name_2</w:t>
                          </w:r>
                        </w:p>
                        <w:p w14:paraId="54F779C4" w14:textId="77777777" w:rsidR="00040D91" w:rsidRDefault="00040D91" w:rsidP="005B2C11">
                          <w:pPr>
                            <w:pStyle w:val="ListParagraph"/>
                            <w:numPr>
                              <w:ilvl w:val="0"/>
                              <w:numId w:val="8"/>
                            </w:numPr>
                            <w:spacing w:after="0" w:line="256" w:lineRule="auto"/>
                            <w:jc w:val="both"/>
                            <w:rPr>
                              <w:rFonts w:eastAsia="Times New Roman"/>
                            </w:rPr>
                          </w:pPr>
                          <w:r>
                            <w:rPr>
                              <w:rFonts w:ascii="Calibri" w:eastAsia="SimSun" w:hAnsi="Calibri"/>
                              <w:i/>
                              <w:iCs/>
                              <w:color w:val="000000" w:themeColor="text1"/>
                              <w:kern w:val="24"/>
                            </w:rPr>
                            <w:t>event_type_2</w:t>
                          </w:r>
                        </w:p>
                        <w:p w14:paraId="3507250D"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snap_CA</w:t>
                          </w:r>
                          <w:proofErr w:type="spellEnd"/>
                          <w:r>
                            <w:rPr>
                              <w:rFonts w:ascii="Calibri" w:eastAsia="SimSun" w:hAnsi="Calibri"/>
                              <w:color w:val="000000" w:themeColor="text1"/>
                              <w:kern w:val="24"/>
                            </w:rPr>
                            <w:t xml:space="preserve"> </w:t>
                          </w:r>
                        </w:p>
                        <w:p w14:paraId="6E253D2F"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snap_TX</w:t>
                          </w:r>
                          <w:proofErr w:type="spellEnd"/>
                        </w:p>
                        <w:p w14:paraId="25A92FA2" w14:textId="77777777" w:rsidR="00040D91" w:rsidRDefault="00040D91" w:rsidP="005B2C11">
                          <w:pPr>
                            <w:pStyle w:val="ListParagraph"/>
                            <w:numPr>
                              <w:ilvl w:val="0"/>
                              <w:numId w:val="8"/>
                            </w:numPr>
                            <w:spacing w:after="0" w:line="256" w:lineRule="auto"/>
                            <w:jc w:val="both"/>
                            <w:rPr>
                              <w:rFonts w:eastAsia="Times New Roman"/>
                            </w:rPr>
                          </w:pPr>
                          <w:proofErr w:type="spellStart"/>
                          <w:r>
                            <w:rPr>
                              <w:rFonts w:ascii="Calibri" w:eastAsia="SimSun" w:hAnsi="Calibri"/>
                              <w:i/>
                              <w:iCs/>
                              <w:color w:val="000000" w:themeColor="text1"/>
                              <w:kern w:val="24"/>
                            </w:rPr>
                            <w:t>snap_WI</w:t>
                          </w:r>
                          <w:proofErr w:type="spellEnd"/>
                        </w:p>
                      </w:txbxContent>
                    </v:textbox>
                  </v:shape>
                </v:group>
                <v:group id="Group 4" o:spid="_x0000_s1038" style="position:absolute;left:22366;top:120;width:16536;height:15761" coordorigin="22366,120" coordsize="16536,1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Rectangle: Top Corners Rounded 10" o:spid="_x0000_s1039" style="position:absolute;left:22368;top:120;width:15451;height:3546;visibility:visible;mso-wrap-style:square;v-text-anchor:middle" coordsize="1545156,3546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" adj="-11796480,,5400" path="m59103,l1486053,v32642,,59103,26461,59103,59103l1545156,354611r,l,354611r,l,59103c,26461,26461,,59103,xe" fillcolor="#e36c0a [2409]" strokecolor="#243f60 [1604]" strokeweight="1.5pt">
                    <v:stroke joinstyle="miter"/>
                    <v:formulas/>
                    <v:path arrowok="t" o:connecttype="custom" o:connectlocs="59103,0;1486053,0;1545156,59103;1545156,354611;1545156,354611;0,354611;0,354611;0,59103;59103,0" o:connectangles="0,0,0,0,0,0,0,0,0" textboxrect="0,0,1545156,354611"/>
                    <v:textbox>
                      <w:txbxContent>
                        <w:p w14:paraId="02353E46" w14:textId="32F434B6" w:rsidR="00040D91" w:rsidRDefault="00040D91" w:rsidP="005B2C11">
                          <w:pPr>
                            <w:jc w:val="center"/>
                            <w:rPr>
                              <w:sz w:val="24"/>
                              <w:szCs w:val="24"/>
                            </w:rPr>
                          </w:pPr>
                          <w:r>
                            <w:rPr>
                              <w:rFonts w:hAnsi="Corbel"/>
                              <w:color w:val="FFFFFF" w:themeColor="light1"/>
                              <w:kern w:val="24"/>
                            </w:rPr>
                            <w:t>sell_prices.csv</w:t>
                          </w:r>
                        </w:p>
                      </w:txbxContent>
                    </v:textbox>
                  </v:shape>
                  <v:shape id="Rectangle: Top Corners Rounded 11" o:spid="_x0000_s1040" style="position:absolute;left:22368;top:3630;width:15451;height:12251;flip:y;visibility:visible;mso-wrap-style:square;v-text-anchor:middle" coordsize="1545156,122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" path="m60457,l1484699,v33389,,60457,27068,60457,60457l1545156,1225063r,l,1225063r,l,60457c,27068,27068,,60457,xe" fillcolor="#fbd4b4 [1305]" strokecolor="#243f60 [1604]" strokeweight="1.5pt">
                    <v:path arrowok="t" o:connecttype="custom" o:connectlocs="60457,0;1484699,0;1545156,60457;1545156,1225063;1545156,1225063;0,1225063;0,1225063;0,60457;60457,0" o:connectangles="0,0,0,0,0,0,0,0,0"/>
                  </v:shape>
                  <v:shape id="TextBox 20" o:spid="_x0000_s1041" type="#_x0000_t202" style="position:absolute;left:22366;top:4514;width:16536;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14:paraId="41B66C75" w14:textId="60FB2C67" w:rsidR="00040D91" w:rsidRDefault="00040D91" w:rsidP="005B2C11">
                          <w:pPr>
                            <w:tabs>
                              <w:tab w:val="num" w:pos="720"/>
                            </w:tabs>
                            <w:spacing w:after="0" w:line="256" w:lineRule="auto"/>
                            <w:ind w:left="720" w:hanging="360"/>
                            <w:jc w:val="both"/>
                          </w:pPr>
                          <w:r>
                            <w:t>Column:</w:t>
                          </w:r>
                        </w:p>
                        <w:p w14:paraId="3038B4FE"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store_id</w:t>
                          </w:r>
                          <w:proofErr w:type="spellEnd"/>
                        </w:p>
                        <w:p w14:paraId="0A8438E9"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item_id</w:t>
                          </w:r>
                          <w:proofErr w:type="spellEnd"/>
                        </w:p>
                        <w:p w14:paraId="0D8804CF"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wm_yr_wk</w:t>
                          </w:r>
                          <w:proofErr w:type="spellEnd"/>
                        </w:p>
                        <w:p w14:paraId="362D3B96" w14:textId="77777777" w:rsidR="00040D91" w:rsidRDefault="00040D91" w:rsidP="005B2C11">
                          <w:pPr>
                            <w:pStyle w:val="ListParagraph"/>
                            <w:numPr>
                              <w:ilvl w:val="0"/>
                              <w:numId w:val="7"/>
                            </w:numPr>
                            <w:spacing w:after="0" w:line="256" w:lineRule="auto"/>
                            <w:jc w:val="both"/>
                            <w:rPr>
                              <w:rFonts w:eastAsia="Times New Roman"/>
                            </w:rPr>
                          </w:pPr>
                          <w:proofErr w:type="spellStart"/>
                          <w:r>
                            <w:rPr>
                              <w:rFonts w:hAnsi="Corbel"/>
                              <w:i/>
                              <w:iCs/>
                              <w:color w:val="000000" w:themeColor="text1"/>
                              <w:kern w:val="24"/>
                              <w:lang w:val="en-US"/>
                            </w:rPr>
                            <w:t>sell_price</w:t>
                          </w:r>
                          <w:proofErr w:type="spellEnd"/>
                        </w:p>
                      </w:txbxContent>
                    </v:textbox>
                  </v:shape>
                </v:group>
                <v:shapetype id="_x0000_t32" coordsize="21600,21600" o:spt="32" o:oned="t" path="m,l21600,21600e" filled="f">
                  <v:path arrowok="t" fillok="f" o:connecttype="none"/>
                  <o:lock v:ext="edit" shapetype="t"/>
                </v:shapetype>
                <v:shape id="Straight Arrow Connector 5" o:spid="_x0000_s1042" type="#_x0000_t32" style="position:absolute;left:9355;top:6759;width:16336;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" strokecolor="#c0504d [3205]" strokeweight="2.25pt">
                  <v:stroke startarrow="block" endarrow="block"/>
                  <o:lock v:ext="edit" shapetype="f"/>
                </v:shape>
                <v:shape id="Straight Arrow Connector 6" o:spid="_x0000_s1043" type="#_x0000_t32" style="position:absolute;left:9881;top:7294;width:15919;height:52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" strokecolor="#205867 [1608]" strokeweight="2.25pt">
                  <v:stroke startarrow="block" endarrow="block"/>
                  <o:lock v:ext="edit" shapetype="f"/>
                </v:shape>
                <v:shape id="Straight Arrow Connector 7" o:spid="_x0000_s1044" type="#_x0000_t32" style="position:absolute;left:34443;top:8818;width:13347;height:30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" strokecolor="#7030a0" strokeweight="2.25pt">
                  <v:stroke startarrow="block" endarrow="block"/>
                  <o:lock v:ext="edit" shapetype="f"/>
                </v:shape>
                <v:shape id="Straight Arrow Connector 8" o:spid="_x0000_s1045" type="#_x0000_t32" style="position:absolute;left:10820;top:18072;width:36970;height:25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" strokecolor="#00b050" strokeweight="2.25pt">
                  <v:stroke startarrow="block" endarrow="block"/>
                  <o:lock v:ext="edit" shapetype="f"/>
                </v:shape>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9" o:spid="_x0000_s1046" type="#_x0000_t186" style="position:absolute;left:3886;top:15470;width:6630;height:9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" strokecolor="#00b050" strokeweight="2.25pt"/>
                <w10:wrap anchorx="margin"/>
              </v:group>
            </w:pict>
          </mc:Fallback>
        </mc:AlternateContent>
      </w:r>
    </w:p>
    <w:p w14:paraId="3277533E" w14:textId="77777777" w:rsidR="005B2C11" w:rsidRDefault="005B2C11" w:rsidP="0083007D">
      <w:pPr>
        <w:rPr>
          <w:rFonts w:ascii="Calibri" w:hAnsi="Calibri" w:cs="Calibri"/>
          <w:sz w:val="24"/>
          <w:szCs w:val="24"/>
        </w:rPr>
      </w:pPr>
    </w:p>
    <w:p w14:paraId="5C19B2A2" w14:textId="77777777" w:rsidR="005B2C11" w:rsidRDefault="005B2C11" w:rsidP="0083007D">
      <w:pPr>
        <w:rPr>
          <w:rFonts w:ascii="Calibri" w:hAnsi="Calibri" w:cs="Calibri"/>
          <w:sz w:val="24"/>
          <w:szCs w:val="24"/>
        </w:rPr>
      </w:pPr>
    </w:p>
    <w:p w14:paraId="14D1CDBF" w14:textId="77777777" w:rsidR="005B2C11" w:rsidRDefault="005B2C11" w:rsidP="0083007D">
      <w:pPr>
        <w:rPr>
          <w:rFonts w:ascii="Calibri" w:hAnsi="Calibri" w:cs="Calibri"/>
          <w:sz w:val="24"/>
          <w:szCs w:val="24"/>
        </w:rPr>
      </w:pPr>
    </w:p>
    <w:p w14:paraId="4CDF9E67" w14:textId="77777777" w:rsidR="005B2C11" w:rsidRDefault="005B2C11" w:rsidP="0083007D">
      <w:pPr>
        <w:rPr>
          <w:rFonts w:ascii="Calibri" w:hAnsi="Calibri" w:cs="Calibri"/>
          <w:sz w:val="24"/>
          <w:szCs w:val="24"/>
        </w:rPr>
      </w:pPr>
    </w:p>
    <w:p w14:paraId="7DCAF8DE" w14:textId="77777777" w:rsidR="005B2C11" w:rsidRDefault="005B2C11" w:rsidP="0083007D">
      <w:pPr>
        <w:rPr>
          <w:rFonts w:ascii="Calibri" w:hAnsi="Calibri" w:cs="Calibri"/>
          <w:sz w:val="24"/>
          <w:szCs w:val="24"/>
        </w:rPr>
      </w:pPr>
    </w:p>
    <w:p w14:paraId="7DDC70B3" w14:textId="77777777" w:rsidR="005B2C11" w:rsidRDefault="005B2C11" w:rsidP="0083007D">
      <w:pPr>
        <w:rPr>
          <w:rFonts w:ascii="Calibri" w:hAnsi="Calibri" w:cs="Calibri"/>
          <w:sz w:val="24"/>
          <w:szCs w:val="24"/>
        </w:rPr>
      </w:pPr>
    </w:p>
    <w:p w14:paraId="006FD988" w14:textId="77777777" w:rsidR="005B2C11" w:rsidRDefault="005B2C11" w:rsidP="0083007D">
      <w:pPr>
        <w:rPr>
          <w:rFonts w:ascii="Calibri" w:hAnsi="Calibri" w:cs="Calibri"/>
          <w:sz w:val="24"/>
          <w:szCs w:val="24"/>
        </w:rPr>
      </w:pPr>
    </w:p>
    <w:p w14:paraId="327BE5E7" w14:textId="77777777" w:rsidR="005B2C11" w:rsidRDefault="005B2C11" w:rsidP="0083007D">
      <w:pPr>
        <w:rPr>
          <w:rFonts w:ascii="Calibri" w:hAnsi="Calibri" w:cs="Calibri"/>
          <w:sz w:val="24"/>
          <w:szCs w:val="24"/>
        </w:rPr>
      </w:pPr>
    </w:p>
    <w:p w14:paraId="7D08308B" w14:textId="77777777" w:rsidR="005B2C11" w:rsidRDefault="005B2C11" w:rsidP="0083007D">
      <w:pPr>
        <w:rPr>
          <w:rFonts w:ascii="Calibri" w:hAnsi="Calibri" w:cs="Calibri"/>
          <w:sz w:val="24"/>
          <w:szCs w:val="24"/>
        </w:rPr>
      </w:pPr>
    </w:p>
    <w:p w14:paraId="00B67093" w14:textId="77777777" w:rsidR="005B2C11" w:rsidRDefault="005B2C11" w:rsidP="0083007D">
      <w:pPr>
        <w:rPr>
          <w:rFonts w:ascii="Calibri" w:hAnsi="Calibri" w:cs="Calibri"/>
          <w:sz w:val="24"/>
          <w:szCs w:val="24"/>
        </w:rPr>
      </w:pPr>
    </w:p>
    <w:p w14:paraId="6DF72FAD" w14:textId="77777777" w:rsidR="005B2C11" w:rsidRDefault="005B2C11" w:rsidP="0083007D">
      <w:pPr>
        <w:rPr>
          <w:rFonts w:ascii="Calibri" w:hAnsi="Calibri" w:cs="Calibri"/>
          <w:sz w:val="24"/>
          <w:szCs w:val="24"/>
        </w:rPr>
      </w:pPr>
    </w:p>
    <w:p w14:paraId="0478706E" w14:textId="5D8EE630" w:rsidR="00731A62" w:rsidRPr="000011DD" w:rsidRDefault="00731A62" w:rsidP="00731A62">
      <w:pPr>
        <w:jc w:val="center"/>
        <w:rPr>
          <w:rFonts w:ascii="Calibri" w:hAnsi="Calibri" w:cs="Calibri"/>
          <w:b/>
          <w:bCs/>
          <w:sz w:val="20"/>
          <w:szCs w:val="20"/>
        </w:rPr>
      </w:pPr>
      <w:r w:rsidRPr="000011DD">
        <w:rPr>
          <w:rFonts w:ascii="Calibri" w:hAnsi="Calibri" w:cs="Calibri"/>
          <w:b/>
          <w:bCs/>
          <w:sz w:val="20"/>
          <w:szCs w:val="20"/>
        </w:rPr>
        <w:t xml:space="preserve">Figure </w:t>
      </w:r>
      <w:r w:rsidR="00C95899" w:rsidRPr="000011DD">
        <w:rPr>
          <w:rFonts w:ascii="Calibri" w:hAnsi="Calibri" w:cs="Calibri"/>
          <w:b/>
          <w:bCs/>
          <w:sz w:val="20"/>
          <w:szCs w:val="20"/>
        </w:rPr>
        <w:fldChar w:fldCharType="begin"/>
      </w:r>
      <w:r w:rsidR="00C95899" w:rsidRPr="000011DD">
        <w:rPr>
          <w:rFonts w:ascii="Calibri" w:hAnsi="Calibri" w:cs="Calibri"/>
          <w:b/>
          <w:bCs/>
          <w:sz w:val="20"/>
          <w:szCs w:val="20"/>
        </w:rPr>
        <w:instrText xml:space="preserve"> AUTONUM  \* Arabic </w:instrText>
      </w:r>
      <w:r w:rsidR="00C95899" w:rsidRPr="000011DD">
        <w:rPr>
          <w:rFonts w:ascii="Calibri" w:hAnsi="Calibri" w:cs="Calibri"/>
          <w:b/>
          <w:bCs/>
          <w:sz w:val="20"/>
          <w:szCs w:val="20"/>
        </w:rPr>
        <w:fldChar w:fldCharType="end"/>
      </w:r>
      <w:r w:rsidRPr="000011DD">
        <w:rPr>
          <w:rFonts w:ascii="Calibri" w:hAnsi="Calibri" w:cs="Calibri"/>
          <w:b/>
          <w:bCs/>
          <w:sz w:val="20"/>
          <w:szCs w:val="20"/>
        </w:rPr>
        <w:t xml:space="preserve"> Schematic diagram of 3 datasets.</w:t>
      </w:r>
    </w:p>
    <w:p w14:paraId="0CE9A1BE" w14:textId="022C9EA5" w:rsidR="0004548A" w:rsidRPr="00103664" w:rsidRDefault="0004548A" w:rsidP="00103664">
      <w:pPr>
        <w:pStyle w:val="Heading2"/>
        <w:rPr>
          <w:rFonts w:ascii="Calibri" w:hAnsi="Calibri"/>
          <w:b/>
          <w:bCs/>
        </w:rPr>
      </w:pPr>
      <w:bookmarkStart w:id="17" w:name="_Toc53741247"/>
      <w:r w:rsidRPr="00103664">
        <w:rPr>
          <w:rFonts w:ascii="Calibri" w:hAnsi="Calibri"/>
          <w:b/>
          <w:bCs/>
        </w:rPr>
        <w:t>Data Wrangling</w:t>
      </w:r>
      <w:bookmarkEnd w:id="17"/>
    </w:p>
    <w:p w14:paraId="34B392DF" w14:textId="0BEF06CD" w:rsidR="000D07AE" w:rsidRDefault="000A5D9A" w:rsidP="000D07AE">
      <w:pPr>
        <w:rPr>
          <w:rFonts w:ascii="Calibri" w:hAnsi="Calibri" w:cs="Calibri"/>
          <w:sz w:val="24"/>
          <w:szCs w:val="24"/>
        </w:rPr>
      </w:pPr>
      <w:r w:rsidRPr="0047236B">
        <w:rPr>
          <w:rFonts w:ascii="Calibri" w:hAnsi="Calibri" w:cs="Calibri"/>
          <w:sz w:val="24"/>
          <w:szCs w:val="24"/>
        </w:rPr>
        <w:t>D</w:t>
      </w:r>
      <w:r w:rsidR="00C87BFB" w:rsidRPr="0047236B">
        <w:rPr>
          <w:rFonts w:ascii="Calibri" w:hAnsi="Calibri" w:cs="Calibri"/>
          <w:sz w:val="24"/>
          <w:szCs w:val="24"/>
        </w:rPr>
        <w:t>ata cleaning and profiling are</w:t>
      </w:r>
      <w:r w:rsidR="00DA5C88" w:rsidRPr="0047236B">
        <w:rPr>
          <w:rFonts w:ascii="Calibri" w:hAnsi="Calibri" w:cs="Calibri"/>
          <w:sz w:val="24"/>
          <w:szCs w:val="24"/>
        </w:rPr>
        <w:t xml:space="preserve"> first</w:t>
      </w:r>
      <w:r w:rsidR="00C87BFB" w:rsidRPr="0047236B">
        <w:rPr>
          <w:rFonts w:ascii="Calibri" w:hAnsi="Calibri" w:cs="Calibri"/>
          <w:sz w:val="24"/>
          <w:szCs w:val="24"/>
        </w:rPr>
        <w:t xml:space="preserve"> performed on the </w:t>
      </w:r>
      <w:r w:rsidR="000D07AE" w:rsidRPr="0047236B">
        <w:rPr>
          <w:rFonts w:ascii="Calibri" w:hAnsi="Calibri" w:cs="Calibri"/>
          <w:sz w:val="24"/>
          <w:szCs w:val="24"/>
        </w:rPr>
        <w:t xml:space="preserve">3 data files </w:t>
      </w:r>
      <w:r w:rsidR="00DA5C88" w:rsidRPr="0047236B">
        <w:rPr>
          <w:rFonts w:ascii="Calibri" w:hAnsi="Calibri" w:cs="Calibri"/>
          <w:sz w:val="24"/>
          <w:szCs w:val="24"/>
        </w:rPr>
        <w:t xml:space="preserve">to make them “usable” for </w:t>
      </w:r>
      <w:r w:rsidR="00C87BFB" w:rsidRPr="0047236B">
        <w:rPr>
          <w:rFonts w:ascii="Calibri" w:hAnsi="Calibri" w:cs="Calibri"/>
          <w:sz w:val="24"/>
          <w:szCs w:val="24"/>
        </w:rPr>
        <w:t>analytics and modelling</w:t>
      </w:r>
      <w:r w:rsidR="000D07AE" w:rsidRPr="0047236B">
        <w:rPr>
          <w:rFonts w:ascii="Calibri" w:hAnsi="Calibri" w:cs="Calibri"/>
          <w:sz w:val="24"/>
          <w:szCs w:val="24"/>
        </w:rPr>
        <w:t xml:space="preserve">. </w:t>
      </w:r>
    </w:p>
    <w:p w14:paraId="0CF1CA06" w14:textId="4D14DEC9" w:rsidR="001667C6" w:rsidRPr="00C87BFB" w:rsidRDefault="001667C6" w:rsidP="000D07AE">
      <w:pPr>
        <w:pStyle w:val="Heading3"/>
        <w:rPr>
          <w:rFonts w:ascii="Calibri" w:hAnsi="Calibri" w:cs="Calibri"/>
          <w:b/>
          <w:bCs/>
          <w:color w:val="215868" w:themeColor="accent5" w:themeShade="80"/>
        </w:rPr>
      </w:pPr>
      <w:bookmarkStart w:id="18" w:name="_Toc53741248"/>
      <w:r w:rsidRPr="00C87BFB">
        <w:rPr>
          <w:rFonts w:ascii="Calibri" w:hAnsi="Calibri" w:cs="Calibri"/>
          <w:b/>
          <w:bCs/>
          <w:color w:val="215868" w:themeColor="accent5" w:themeShade="80"/>
        </w:rPr>
        <w:t>File 1: “calendar.csv”</w:t>
      </w:r>
      <w:bookmarkEnd w:id="18"/>
      <w:r w:rsidRPr="00C87BFB">
        <w:rPr>
          <w:rFonts w:ascii="Calibri" w:hAnsi="Calibri" w:cs="Calibri"/>
          <w:b/>
          <w:bCs/>
          <w:color w:val="215868" w:themeColor="accent5" w:themeShade="80"/>
        </w:rPr>
        <w:t xml:space="preserve"> </w:t>
      </w:r>
    </w:p>
    <w:p w14:paraId="6692AA56" w14:textId="0DF69900" w:rsidR="0004548A" w:rsidRPr="001667C6" w:rsidRDefault="0004548A" w:rsidP="00EC1C33">
      <w:pPr>
        <w:pStyle w:val="ListParagraph"/>
        <w:numPr>
          <w:ilvl w:val="0"/>
          <w:numId w:val="10"/>
        </w:numPr>
        <w:jc w:val="both"/>
        <w:rPr>
          <w:rFonts w:ascii="Calibri" w:hAnsi="Calibri" w:cs="Calibri"/>
          <w:sz w:val="24"/>
          <w:szCs w:val="24"/>
        </w:rPr>
      </w:pPr>
      <w:r w:rsidRPr="001667C6">
        <w:rPr>
          <w:rFonts w:ascii="Calibri" w:hAnsi="Calibri" w:cs="Calibri"/>
          <w:sz w:val="24"/>
          <w:szCs w:val="24"/>
        </w:rPr>
        <w:t>Replace</w:t>
      </w:r>
      <w:r w:rsidR="001667C6">
        <w:rPr>
          <w:rFonts w:ascii="Calibri" w:hAnsi="Calibri" w:cs="Calibri"/>
          <w:sz w:val="24"/>
          <w:szCs w:val="24"/>
        </w:rPr>
        <w:t>d</w:t>
      </w:r>
      <w:r w:rsidRPr="001667C6">
        <w:rPr>
          <w:rFonts w:ascii="Calibri" w:hAnsi="Calibri" w:cs="Calibri"/>
          <w:sz w:val="24"/>
          <w:szCs w:val="24"/>
        </w:rPr>
        <w:t xml:space="preserve"> </w:t>
      </w:r>
      <w:r w:rsidR="001667C6">
        <w:rPr>
          <w:rFonts w:ascii="Calibri" w:hAnsi="Calibri" w:cs="Calibri"/>
          <w:sz w:val="24"/>
          <w:szCs w:val="24"/>
        </w:rPr>
        <w:t xml:space="preserve">the nan values in columns “event_name_1”, “event_type_1”, “event_name_2” and “event_type_2” with </w:t>
      </w:r>
      <w:r w:rsidRPr="001667C6">
        <w:rPr>
          <w:rFonts w:ascii="Calibri" w:hAnsi="Calibri" w:cs="Calibri"/>
          <w:sz w:val="24"/>
          <w:szCs w:val="24"/>
        </w:rPr>
        <w:t>“nil”</w:t>
      </w:r>
      <w:r w:rsidR="001667C6">
        <w:rPr>
          <w:rFonts w:ascii="Calibri" w:hAnsi="Calibri" w:cs="Calibri"/>
          <w:sz w:val="24"/>
          <w:szCs w:val="24"/>
        </w:rPr>
        <w:t xml:space="preserve"> values</w:t>
      </w:r>
      <w:r w:rsidRPr="001667C6">
        <w:rPr>
          <w:rFonts w:ascii="Calibri" w:hAnsi="Calibri" w:cs="Calibri"/>
          <w:sz w:val="24"/>
          <w:szCs w:val="24"/>
        </w:rPr>
        <w:t xml:space="preserve"> </w:t>
      </w:r>
    </w:p>
    <w:p w14:paraId="23B6EC1E" w14:textId="025D088E" w:rsidR="001667C6" w:rsidRPr="001667C6" w:rsidRDefault="0004548A" w:rsidP="00EC1C33">
      <w:pPr>
        <w:pStyle w:val="ListParagraph"/>
        <w:numPr>
          <w:ilvl w:val="0"/>
          <w:numId w:val="10"/>
        </w:numPr>
        <w:jc w:val="both"/>
        <w:rPr>
          <w:rFonts w:ascii="Calibri" w:hAnsi="Calibri" w:cs="Calibri"/>
          <w:sz w:val="24"/>
          <w:szCs w:val="24"/>
        </w:rPr>
      </w:pPr>
      <w:r w:rsidRPr="001667C6">
        <w:rPr>
          <w:rFonts w:ascii="Calibri" w:hAnsi="Calibri" w:cs="Calibri"/>
          <w:sz w:val="24"/>
          <w:szCs w:val="24"/>
        </w:rPr>
        <w:t>C</w:t>
      </w:r>
      <w:r w:rsidR="001667C6">
        <w:rPr>
          <w:rFonts w:ascii="Calibri" w:hAnsi="Calibri" w:cs="Calibri"/>
          <w:sz w:val="24"/>
          <w:szCs w:val="24"/>
        </w:rPr>
        <w:t xml:space="preserve">reated additional </w:t>
      </w:r>
      <w:r w:rsidRPr="001667C6">
        <w:rPr>
          <w:rFonts w:ascii="Calibri" w:hAnsi="Calibri" w:cs="Calibri"/>
          <w:sz w:val="24"/>
          <w:szCs w:val="24"/>
        </w:rPr>
        <w:t>binary data colum</w:t>
      </w:r>
      <w:r w:rsidR="001667C6">
        <w:rPr>
          <w:rFonts w:ascii="Calibri" w:hAnsi="Calibri" w:cs="Calibri"/>
          <w:sz w:val="24"/>
          <w:szCs w:val="24"/>
        </w:rPr>
        <w:t xml:space="preserve">ns for Christmas Day, New Year Day, Labour Day, SuperBowl event, Thanks Giving (including 2 days after Thanks Giving), as well as, </w:t>
      </w:r>
      <w:r w:rsidR="00EC1C33">
        <w:rPr>
          <w:rFonts w:ascii="Calibri" w:hAnsi="Calibri" w:cs="Calibri"/>
          <w:sz w:val="24"/>
          <w:szCs w:val="24"/>
        </w:rPr>
        <w:t>E</w:t>
      </w:r>
      <w:r w:rsidR="001667C6">
        <w:rPr>
          <w:rFonts w:ascii="Calibri" w:hAnsi="Calibri" w:cs="Calibri"/>
          <w:sz w:val="24"/>
          <w:szCs w:val="24"/>
        </w:rPr>
        <w:t>ve of holidays or events</w:t>
      </w:r>
    </w:p>
    <w:p w14:paraId="6D464D1B" w14:textId="65ECB1DE" w:rsidR="0004548A" w:rsidRDefault="0004548A" w:rsidP="00EC1C33">
      <w:pPr>
        <w:pStyle w:val="ListParagraph"/>
        <w:numPr>
          <w:ilvl w:val="0"/>
          <w:numId w:val="10"/>
        </w:numPr>
        <w:jc w:val="both"/>
        <w:rPr>
          <w:rFonts w:ascii="Calibri" w:hAnsi="Calibri" w:cs="Calibri"/>
          <w:sz w:val="24"/>
          <w:szCs w:val="24"/>
        </w:rPr>
      </w:pPr>
      <w:r w:rsidRPr="001667C6">
        <w:rPr>
          <w:rFonts w:ascii="Calibri" w:hAnsi="Calibri" w:cs="Calibri"/>
          <w:sz w:val="24"/>
          <w:szCs w:val="24"/>
        </w:rPr>
        <w:t>Convert</w:t>
      </w:r>
      <w:r w:rsidR="001667C6">
        <w:rPr>
          <w:rFonts w:ascii="Calibri" w:hAnsi="Calibri" w:cs="Calibri"/>
          <w:sz w:val="24"/>
          <w:szCs w:val="24"/>
        </w:rPr>
        <w:t xml:space="preserve">ed </w:t>
      </w:r>
      <w:r w:rsidRPr="001667C6">
        <w:rPr>
          <w:rFonts w:ascii="Calibri" w:hAnsi="Calibri" w:cs="Calibri"/>
          <w:sz w:val="24"/>
          <w:szCs w:val="24"/>
        </w:rPr>
        <w:t>to a timeseries dataset</w:t>
      </w:r>
      <w:r w:rsidR="001667C6">
        <w:rPr>
          <w:rFonts w:ascii="Calibri" w:hAnsi="Calibri" w:cs="Calibri"/>
          <w:sz w:val="24"/>
          <w:szCs w:val="24"/>
        </w:rPr>
        <w:t>, indexed by column “date”</w:t>
      </w:r>
    </w:p>
    <w:p w14:paraId="369A1BC5" w14:textId="77777777" w:rsidR="001667C6" w:rsidRPr="00C87BFB" w:rsidRDefault="001667C6" w:rsidP="000D07AE">
      <w:pPr>
        <w:pStyle w:val="Heading3"/>
        <w:rPr>
          <w:rFonts w:ascii="Calibri" w:hAnsi="Calibri" w:cs="Calibri"/>
          <w:b/>
          <w:bCs/>
          <w:color w:val="215868" w:themeColor="accent5" w:themeShade="80"/>
        </w:rPr>
      </w:pPr>
      <w:bookmarkStart w:id="19" w:name="_Toc53741249"/>
      <w:r w:rsidRPr="00C87BFB">
        <w:rPr>
          <w:rFonts w:ascii="Calibri" w:hAnsi="Calibri" w:cs="Calibri"/>
          <w:b/>
          <w:bCs/>
          <w:color w:val="215868" w:themeColor="accent5" w:themeShade="80"/>
        </w:rPr>
        <w:t>File 2: “sell_prices.csv”</w:t>
      </w:r>
      <w:bookmarkEnd w:id="19"/>
    </w:p>
    <w:p w14:paraId="43CB4B2C" w14:textId="49000E36" w:rsidR="001667C6" w:rsidRDefault="001667C6" w:rsidP="00EC1C33">
      <w:pPr>
        <w:pStyle w:val="ListParagraph"/>
        <w:numPr>
          <w:ilvl w:val="0"/>
          <w:numId w:val="11"/>
        </w:numPr>
        <w:jc w:val="both"/>
        <w:rPr>
          <w:rFonts w:ascii="Calibri" w:hAnsi="Calibri" w:cs="Calibri"/>
          <w:sz w:val="24"/>
          <w:szCs w:val="24"/>
        </w:rPr>
      </w:pPr>
      <w:r>
        <w:rPr>
          <w:rFonts w:ascii="Calibri" w:hAnsi="Calibri" w:cs="Calibri"/>
          <w:sz w:val="24"/>
          <w:szCs w:val="24"/>
        </w:rPr>
        <w:t>Merged with File 1 “calendar” to convert the weekly dataset to a daily timeseries dataset, indexed by column “date”</w:t>
      </w:r>
    </w:p>
    <w:p w14:paraId="5CCAB09B" w14:textId="222DF6FA" w:rsidR="001C04DE" w:rsidRDefault="001C04DE" w:rsidP="00EC1C33">
      <w:pPr>
        <w:pStyle w:val="ListParagraph"/>
        <w:numPr>
          <w:ilvl w:val="0"/>
          <w:numId w:val="11"/>
        </w:numPr>
        <w:jc w:val="both"/>
        <w:rPr>
          <w:rFonts w:ascii="Calibri" w:hAnsi="Calibri" w:cs="Calibri"/>
          <w:sz w:val="24"/>
          <w:szCs w:val="24"/>
        </w:rPr>
      </w:pPr>
      <w:r>
        <w:rPr>
          <w:rFonts w:ascii="Calibri" w:hAnsi="Calibri" w:cs="Calibri"/>
          <w:sz w:val="24"/>
          <w:szCs w:val="24"/>
        </w:rPr>
        <w:t xml:space="preserve">Added a column for daily mean sell price by </w:t>
      </w:r>
      <w:proofErr w:type="spellStart"/>
      <w:r>
        <w:rPr>
          <w:rFonts w:ascii="Calibri" w:hAnsi="Calibri" w:cs="Calibri"/>
          <w:sz w:val="24"/>
          <w:szCs w:val="24"/>
        </w:rPr>
        <w:t>store_id</w:t>
      </w:r>
      <w:proofErr w:type="spellEnd"/>
    </w:p>
    <w:p w14:paraId="22BB0974" w14:textId="7C6674EA" w:rsidR="001667C6" w:rsidRPr="00C87BFB" w:rsidRDefault="001667C6" w:rsidP="000D07AE">
      <w:pPr>
        <w:pStyle w:val="Heading3"/>
        <w:rPr>
          <w:rFonts w:ascii="Calibri" w:hAnsi="Calibri" w:cs="Calibri"/>
          <w:b/>
          <w:bCs/>
          <w:color w:val="215868" w:themeColor="accent5" w:themeShade="80"/>
        </w:rPr>
      </w:pPr>
      <w:bookmarkStart w:id="20" w:name="_Toc53741250"/>
      <w:r w:rsidRPr="00C87BFB">
        <w:rPr>
          <w:rFonts w:ascii="Calibri" w:hAnsi="Calibri" w:cs="Calibri"/>
          <w:b/>
          <w:bCs/>
          <w:color w:val="215868" w:themeColor="accent5" w:themeShade="80"/>
        </w:rPr>
        <w:lastRenderedPageBreak/>
        <w:t>File 3: “sales_train.csv”</w:t>
      </w:r>
      <w:bookmarkEnd w:id="20"/>
      <w:r w:rsidRPr="00C87BFB">
        <w:rPr>
          <w:rFonts w:ascii="Calibri" w:hAnsi="Calibri" w:cs="Calibri"/>
          <w:b/>
          <w:bCs/>
          <w:color w:val="215868" w:themeColor="accent5" w:themeShade="80"/>
        </w:rPr>
        <w:t xml:space="preserve"> </w:t>
      </w:r>
    </w:p>
    <w:p w14:paraId="6EC32036" w14:textId="77777777" w:rsidR="0074265E" w:rsidRDefault="001C04DE" w:rsidP="00EC1C33">
      <w:pPr>
        <w:pStyle w:val="ListParagraph"/>
        <w:numPr>
          <w:ilvl w:val="0"/>
          <w:numId w:val="11"/>
        </w:numPr>
        <w:jc w:val="both"/>
        <w:rPr>
          <w:rFonts w:ascii="Calibri" w:hAnsi="Calibri" w:cs="Calibri"/>
          <w:sz w:val="24"/>
          <w:szCs w:val="24"/>
        </w:rPr>
      </w:pPr>
      <w:r w:rsidRPr="0074265E">
        <w:rPr>
          <w:rFonts w:ascii="Calibri" w:hAnsi="Calibri" w:cs="Calibri"/>
          <w:sz w:val="24"/>
          <w:szCs w:val="24"/>
        </w:rPr>
        <w:t>Reshaped the dataset of 1,919 columns to 6 columns</w:t>
      </w:r>
      <w:r w:rsidR="0074265E" w:rsidRPr="0074265E">
        <w:rPr>
          <w:rFonts w:ascii="Calibri" w:hAnsi="Calibri" w:cs="Calibri"/>
          <w:sz w:val="24"/>
          <w:szCs w:val="24"/>
        </w:rPr>
        <w:t xml:space="preserve">, </w:t>
      </w:r>
      <w:r w:rsidRPr="0074265E">
        <w:rPr>
          <w:rFonts w:ascii="Calibri" w:hAnsi="Calibri" w:cs="Calibri"/>
          <w:sz w:val="24"/>
          <w:szCs w:val="24"/>
        </w:rPr>
        <w:t xml:space="preserve">ie </w:t>
      </w:r>
      <w:r w:rsidR="0074265E" w:rsidRPr="0074265E">
        <w:rPr>
          <w:rFonts w:ascii="Calibri" w:hAnsi="Calibri" w:cs="Calibri"/>
          <w:sz w:val="24"/>
          <w:szCs w:val="24"/>
        </w:rPr>
        <w:t>the columns d_1 … d_1941 is consolidated under 1 column</w:t>
      </w:r>
    </w:p>
    <w:p w14:paraId="269CA326" w14:textId="60E5B09F" w:rsidR="0074265E" w:rsidRDefault="0074265E" w:rsidP="00EC1C33">
      <w:pPr>
        <w:pStyle w:val="ListParagraph"/>
        <w:numPr>
          <w:ilvl w:val="0"/>
          <w:numId w:val="11"/>
        </w:numPr>
        <w:jc w:val="both"/>
        <w:rPr>
          <w:rFonts w:ascii="Calibri" w:hAnsi="Calibri" w:cs="Calibri"/>
          <w:sz w:val="24"/>
          <w:szCs w:val="24"/>
        </w:rPr>
      </w:pPr>
      <w:r>
        <w:rPr>
          <w:rFonts w:ascii="Calibri" w:hAnsi="Calibri" w:cs="Calibri"/>
          <w:sz w:val="24"/>
          <w:szCs w:val="24"/>
        </w:rPr>
        <w:t>Merged with File 1 “calendar” to convert the reshaped dataset to a daily timeseries dataset, indexed by column “date”</w:t>
      </w:r>
      <w:r w:rsidR="00FE27B3">
        <w:rPr>
          <w:rFonts w:ascii="Calibri" w:hAnsi="Calibri" w:cs="Calibri"/>
          <w:sz w:val="24"/>
          <w:szCs w:val="24"/>
        </w:rPr>
        <w:t>.</w:t>
      </w:r>
    </w:p>
    <w:p w14:paraId="09C7A8E0" w14:textId="77777777" w:rsidR="00FB7BFC" w:rsidRPr="00FB7BFC" w:rsidRDefault="00FB7BFC" w:rsidP="00FB7BFC">
      <w:pPr>
        <w:pStyle w:val="NoSpacing"/>
      </w:pPr>
    </w:p>
    <w:p w14:paraId="42B9B5E8" w14:textId="7E1B926E" w:rsidR="00FE429B" w:rsidRDefault="00361697" w:rsidP="00103664">
      <w:pPr>
        <w:pStyle w:val="Heading1"/>
        <w:rPr>
          <w:rFonts w:ascii="Calibri" w:hAnsi="Calibri"/>
          <w:b/>
          <w:bCs/>
        </w:rPr>
      </w:pPr>
      <w:bookmarkStart w:id="21" w:name="_Toc53741223"/>
      <w:bookmarkStart w:id="22" w:name="_Toc53741251"/>
      <w:r w:rsidRPr="00103664">
        <w:rPr>
          <w:rFonts w:ascii="Calibri" w:hAnsi="Calibri"/>
          <w:b/>
          <w:bCs/>
        </w:rPr>
        <w:t>Data Analysis</w:t>
      </w:r>
      <w:bookmarkEnd w:id="21"/>
      <w:bookmarkEnd w:id="22"/>
      <w:r w:rsidRPr="00103664">
        <w:rPr>
          <w:rFonts w:ascii="Calibri" w:hAnsi="Calibri"/>
          <w:b/>
          <w:bCs/>
        </w:rPr>
        <w:t xml:space="preserve"> </w:t>
      </w:r>
    </w:p>
    <w:p w14:paraId="5E5EFBD4" w14:textId="0C144EA1" w:rsidR="00C87BFB" w:rsidRDefault="00FE429B" w:rsidP="00C87BFB">
      <w:pPr>
        <w:pStyle w:val="Heading2"/>
        <w:rPr>
          <w:rFonts w:ascii="Calibri" w:hAnsi="Calibri" w:cs="Calibri"/>
          <w:b/>
          <w:bCs/>
        </w:rPr>
      </w:pPr>
      <w:bookmarkStart w:id="23" w:name="_Toc53741252"/>
      <w:r w:rsidRPr="00290190">
        <w:rPr>
          <w:rFonts w:ascii="Calibri" w:hAnsi="Calibri" w:cs="Calibri"/>
          <w:b/>
          <w:bCs/>
        </w:rPr>
        <w:t>Overview of States</w:t>
      </w:r>
      <w:r w:rsidR="00290190" w:rsidRPr="00290190">
        <w:rPr>
          <w:rFonts w:ascii="Calibri" w:hAnsi="Calibri" w:cs="Calibri"/>
          <w:b/>
          <w:bCs/>
        </w:rPr>
        <w:t>,</w:t>
      </w:r>
      <w:r w:rsidRPr="00290190">
        <w:rPr>
          <w:rFonts w:ascii="Calibri" w:hAnsi="Calibri" w:cs="Calibri"/>
          <w:b/>
          <w:bCs/>
        </w:rPr>
        <w:t xml:space="preserve"> Stores</w:t>
      </w:r>
      <w:r w:rsidR="00290190" w:rsidRPr="00290190">
        <w:rPr>
          <w:rFonts w:ascii="Calibri" w:hAnsi="Calibri" w:cs="Calibri"/>
          <w:b/>
          <w:bCs/>
        </w:rPr>
        <w:t xml:space="preserve"> and Products</w:t>
      </w:r>
      <w:r w:rsidRPr="00290190">
        <w:rPr>
          <w:rFonts w:ascii="Calibri" w:hAnsi="Calibri" w:cs="Calibri"/>
          <w:b/>
          <w:bCs/>
        </w:rPr>
        <w:t xml:space="preserve"> Sales Performances</w:t>
      </w:r>
      <w:bookmarkEnd w:id="23"/>
    </w:p>
    <w:p w14:paraId="02193EF3" w14:textId="60E60E9F" w:rsidR="008167B2" w:rsidRPr="008167B2" w:rsidRDefault="008167B2" w:rsidP="008167B2">
      <w:r>
        <w:rPr>
          <w:rFonts w:ascii="Calibri" w:hAnsi="Calibri" w:cs="Calibri"/>
          <w:sz w:val="24"/>
          <w:szCs w:val="24"/>
        </w:rPr>
        <w:t xml:space="preserve">As shown in the chart below, </w:t>
      </w:r>
      <w:r w:rsidRPr="00740745">
        <w:rPr>
          <w:rFonts w:ascii="Calibri" w:hAnsi="Calibri" w:cs="Calibri"/>
          <w:sz w:val="24"/>
          <w:szCs w:val="24"/>
        </w:rPr>
        <w:t>Walmart sales</w:t>
      </w:r>
      <w:r>
        <w:rPr>
          <w:rFonts w:ascii="Calibri" w:hAnsi="Calibri" w:cs="Calibri"/>
          <w:sz w:val="24"/>
          <w:szCs w:val="24"/>
        </w:rPr>
        <w:t xml:space="preserve"> volume is trending upwards with peaks and troughs, notably near year-end, generally across the years.</w:t>
      </w:r>
    </w:p>
    <w:p w14:paraId="317ABF9F" w14:textId="4D160C8E" w:rsidR="008167B2" w:rsidRDefault="00CF391D" w:rsidP="00740745">
      <w:pPr>
        <w:jc w:val="both"/>
        <w:rPr>
          <w:rFonts w:ascii="Calibri" w:hAnsi="Calibri" w:cs="Calibri"/>
          <w:sz w:val="24"/>
          <w:szCs w:val="24"/>
        </w:rPr>
      </w:pPr>
      <w:r w:rsidRPr="00740745">
        <w:rPr>
          <w:noProof/>
        </w:rPr>
        <w:drawing>
          <wp:inline distT="0" distB="0" distL="0" distR="0" wp14:anchorId="219EEFBC" wp14:editId="7AE7A8D3">
            <wp:extent cx="657225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72250" cy="2301240"/>
                    </a:xfrm>
                    <a:prstGeom prst="rect">
                      <a:avLst/>
                    </a:prstGeom>
                  </pic:spPr>
                </pic:pic>
              </a:graphicData>
            </a:graphic>
          </wp:inline>
        </w:drawing>
      </w:r>
    </w:p>
    <w:p w14:paraId="27363810" w14:textId="3955553C" w:rsidR="00C95899" w:rsidRDefault="00C95899" w:rsidP="00C95899">
      <w:pPr>
        <w:jc w:val="center"/>
        <w:rPr>
          <w:rFonts w:ascii="Calibri" w:hAnsi="Calibri" w:cs="Calibri"/>
          <w:b/>
          <w:bCs/>
          <w:sz w:val="20"/>
          <w:szCs w:val="20"/>
        </w:rPr>
      </w:pPr>
      <w:r w:rsidRPr="000011DD">
        <w:rPr>
          <w:b/>
          <w:bCs/>
          <w:sz w:val="20"/>
          <w:szCs w:val="20"/>
        </w:rPr>
        <w:t>Figure</w:t>
      </w:r>
      <w:r w:rsidRPr="000011DD">
        <w:rPr>
          <w:sz w:val="20"/>
          <w:szCs w:val="20"/>
        </w:rPr>
        <w:t xml:space="preserv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Timeseries of sales transaction dataset</w:t>
      </w:r>
    </w:p>
    <w:p w14:paraId="19B3B8DD" w14:textId="77777777" w:rsidR="006064A6" w:rsidRPr="000011DD" w:rsidRDefault="006064A6" w:rsidP="006064A6">
      <w:pPr>
        <w:pStyle w:val="NoSpacing"/>
      </w:pPr>
    </w:p>
    <w:p w14:paraId="14D8A78F" w14:textId="48B39E25" w:rsidR="00524577" w:rsidRDefault="00FE429B" w:rsidP="00103664">
      <w:pPr>
        <w:jc w:val="both"/>
        <w:rPr>
          <w:rFonts w:ascii="Calibri" w:hAnsi="Calibri" w:cs="Calibri"/>
          <w:sz w:val="24"/>
          <w:szCs w:val="24"/>
        </w:rPr>
      </w:pPr>
      <w:r>
        <w:rPr>
          <w:rFonts w:ascii="Calibri" w:hAnsi="Calibri" w:cs="Calibri"/>
          <w:sz w:val="24"/>
          <w:szCs w:val="24"/>
        </w:rPr>
        <w:t>State CA is the t</w:t>
      </w:r>
      <w:r w:rsidR="00524577">
        <w:rPr>
          <w:rFonts w:ascii="Calibri" w:hAnsi="Calibri" w:cs="Calibri"/>
          <w:sz w:val="24"/>
          <w:szCs w:val="24"/>
        </w:rPr>
        <w:t>op</w:t>
      </w:r>
      <w:r>
        <w:rPr>
          <w:rFonts w:ascii="Calibri" w:hAnsi="Calibri" w:cs="Calibri"/>
          <w:sz w:val="24"/>
          <w:szCs w:val="24"/>
        </w:rPr>
        <w:t xml:space="preserve"> state’s sales </w:t>
      </w:r>
      <w:r w:rsidR="00524577">
        <w:rPr>
          <w:rFonts w:ascii="Calibri" w:hAnsi="Calibri" w:cs="Calibri"/>
          <w:sz w:val="24"/>
          <w:szCs w:val="24"/>
        </w:rPr>
        <w:t>performer</w:t>
      </w:r>
      <w:r>
        <w:rPr>
          <w:rFonts w:ascii="Calibri" w:hAnsi="Calibri" w:cs="Calibri"/>
          <w:sz w:val="24"/>
          <w:szCs w:val="24"/>
        </w:rPr>
        <w:t xml:space="preserve"> across the period 2012 – 2015</w:t>
      </w:r>
      <w:r w:rsidR="00E56107">
        <w:rPr>
          <w:rFonts w:ascii="Calibri" w:hAnsi="Calibri" w:cs="Calibri"/>
          <w:sz w:val="24"/>
          <w:szCs w:val="24"/>
        </w:rPr>
        <w:t xml:space="preserve"> and growing annually</w:t>
      </w:r>
      <w:r>
        <w:rPr>
          <w:rFonts w:ascii="Calibri" w:hAnsi="Calibri" w:cs="Calibri"/>
          <w:sz w:val="24"/>
          <w:szCs w:val="24"/>
        </w:rPr>
        <w:t>.</w:t>
      </w:r>
      <w:r w:rsidR="00E56107">
        <w:rPr>
          <w:rFonts w:ascii="Calibri" w:hAnsi="Calibri" w:cs="Calibri"/>
          <w:sz w:val="24"/>
          <w:szCs w:val="24"/>
        </w:rPr>
        <w:t xml:space="preserve"> State TX sales performance is relatively stable with moderate growth. State WI’s sales jumped in 2013 and continued its growth trend in 2014 and 2015.</w:t>
      </w:r>
    </w:p>
    <w:p w14:paraId="0175BA4C" w14:textId="4915D6A9" w:rsidR="00716C35" w:rsidRDefault="008167B2" w:rsidP="008167B2">
      <w:pPr>
        <w:jc w:val="center"/>
        <w:rPr>
          <w:rFonts w:ascii="Calibri" w:hAnsi="Calibri" w:cs="Calibri"/>
          <w:sz w:val="24"/>
          <w:szCs w:val="24"/>
        </w:rPr>
      </w:pPr>
      <w:r w:rsidRPr="00290190">
        <w:rPr>
          <w:rFonts w:ascii="Calibri" w:hAnsi="Calibri" w:cs="Calibri"/>
          <w:b/>
          <w:bCs/>
          <w:noProof/>
        </w:rPr>
        <w:drawing>
          <wp:inline distT="0" distB="0" distL="0" distR="0" wp14:anchorId="65D8E34A" wp14:editId="4C947C2D">
            <wp:extent cx="3796030" cy="2503805"/>
            <wp:effectExtent l="0" t="0" r="0" b="0"/>
            <wp:docPr id="71" name="Picture 4">
              <a:extLst xmlns:a="http://schemas.openxmlformats.org/drawingml/2006/main">
                <a:ext uri="{FF2B5EF4-FFF2-40B4-BE49-F238E27FC236}">
                  <a16:creationId xmlns:a16="http://schemas.microsoft.com/office/drawing/2014/main" id="{61B14396-5288-478A-AF50-0E2D8B968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1B14396-5288-478A-AF50-0E2D8B96814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96030" cy="2503805"/>
                    </a:xfrm>
                    <a:prstGeom prst="rect">
                      <a:avLst/>
                    </a:prstGeom>
                  </pic:spPr>
                </pic:pic>
              </a:graphicData>
            </a:graphic>
          </wp:inline>
        </w:drawing>
      </w:r>
    </w:p>
    <w:p w14:paraId="5E91E12F" w14:textId="57AB4CCC" w:rsidR="00C95899" w:rsidRPr="000011DD" w:rsidRDefault="00C95899" w:rsidP="008167B2">
      <w:pPr>
        <w:jc w:val="center"/>
        <w:rPr>
          <w:rFonts w:ascii="Calibri" w:hAnsi="Calibri" w:cs="Calibri"/>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Annual sales by </w:t>
      </w:r>
      <w:r w:rsidR="008167B2" w:rsidRPr="000011DD">
        <w:rPr>
          <w:rFonts w:ascii="Calibri" w:hAnsi="Calibri" w:cs="Calibri"/>
          <w:b/>
          <w:bCs/>
          <w:sz w:val="20"/>
          <w:szCs w:val="20"/>
        </w:rPr>
        <w:t>state</w:t>
      </w:r>
    </w:p>
    <w:p w14:paraId="07ACF091" w14:textId="10958F52" w:rsidR="008167B2" w:rsidRDefault="008167B2" w:rsidP="008167B2">
      <w:pPr>
        <w:jc w:val="both"/>
        <w:rPr>
          <w:rFonts w:ascii="Calibri" w:hAnsi="Calibri" w:cs="Calibri"/>
          <w:sz w:val="24"/>
          <w:szCs w:val="24"/>
        </w:rPr>
      </w:pPr>
      <w:r>
        <w:rPr>
          <w:rFonts w:ascii="Calibri" w:hAnsi="Calibri" w:cs="Calibri"/>
          <w:sz w:val="24"/>
          <w:szCs w:val="24"/>
        </w:rPr>
        <w:lastRenderedPageBreak/>
        <w:t xml:space="preserve">Store CA3 is the top store’s sales performer across the period 2012 – 2015. Stores CA1, TX2, WI2 have comparable sales performance across the 4-year period. </w:t>
      </w:r>
    </w:p>
    <w:p w14:paraId="5B6E3708" w14:textId="37558BFC" w:rsidR="00716C35" w:rsidRDefault="00716C35" w:rsidP="0083007D">
      <w:pPr>
        <w:rPr>
          <w:rFonts w:ascii="Calibri" w:hAnsi="Calibri" w:cs="Calibri"/>
          <w:sz w:val="24"/>
          <w:szCs w:val="24"/>
        </w:rPr>
      </w:pPr>
    </w:p>
    <w:p w14:paraId="0D6639D3" w14:textId="61D2C430" w:rsidR="00716C35" w:rsidRDefault="008167B2" w:rsidP="008167B2">
      <w:pPr>
        <w:jc w:val="center"/>
        <w:rPr>
          <w:rFonts w:ascii="Calibri" w:hAnsi="Calibri" w:cs="Calibri"/>
          <w:sz w:val="24"/>
          <w:szCs w:val="24"/>
        </w:rPr>
      </w:pPr>
      <w:r w:rsidRPr="00FA3D37">
        <w:rPr>
          <w:rFonts w:ascii="Calibri" w:hAnsi="Calibri" w:cs="Calibri"/>
          <w:noProof/>
          <w:sz w:val="24"/>
          <w:szCs w:val="24"/>
        </w:rPr>
        <w:drawing>
          <wp:inline distT="0" distB="0" distL="0" distR="0" wp14:anchorId="6F732F32" wp14:editId="30E68CDF">
            <wp:extent cx="3744595" cy="2351405"/>
            <wp:effectExtent l="0" t="0" r="8255" b="0"/>
            <wp:docPr id="72" name="Picture 7">
              <a:extLst xmlns:a="http://schemas.openxmlformats.org/drawingml/2006/main">
                <a:ext uri="{FF2B5EF4-FFF2-40B4-BE49-F238E27FC236}">
                  <a16:creationId xmlns:a16="http://schemas.microsoft.com/office/drawing/2014/main" id="{E8206F4B-A65E-4E0F-B866-0B1EBE414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8206F4B-A65E-4E0F-B866-0B1EBE414B8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44595" cy="2351405"/>
                    </a:xfrm>
                    <a:prstGeom prst="rect">
                      <a:avLst/>
                    </a:prstGeom>
                  </pic:spPr>
                </pic:pic>
              </a:graphicData>
            </a:graphic>
          </wp:inline>
        </w:drawing>
      </w:r>
    </w:p>
    <w:p w14:paraId="200B7E48" w14:textId="2B5CD276" w:rsidR="008167B2" w:rsidRDefault="008167B2" w:rsidP="008167B2">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Annual sales by store</w:t>
      </w:r>
    </w:p>
    <w:p w14:paraId="2302B137" w14:textId="77777777" w:rsidR="006064A6" w:rsidRPr="000011DD" w:rsidRDefault="006064A6" w:rsidP="006064A6">
      <w:pPr>
        <w:pStyle w:val="NoSpacing"/>
      </w:pPr>
    </w:p>
    <w:p w14:paraId="557F0E13" w14:textId="77777777" w:rsidR="008167B2" w:rsidRDefault="008167B2" w:rsidP="008167B2">
      <w:pPr>
        <w:jc w:val="both"/>
        <w:rPr>
          <w:rFonts w:ascii="Calibri" w:hAnsi="Calibri" w:cs="Calibri"/>
          <w:sz w:val="24"/>
          <w:szCs w:val="24"/>
        </w:rPr>
      </w:pPr>
      <w:r>
        <w:rPr>
          <w:rFonts w:ascii="Calibri" w:hAnsi="Calibri" w:cs="Calibri"/>
          <w:sz w:val="24"/>
          <w:szCs w:val="24"/>
        </w:rPr>
        <w:t>The best seller across the states and stores are the FOODS_3 product category with significantly higher sales volumes than the rest of the products.</w:t>
      </w:r>
    </w:p>
    <w:p w14:paraId="3963C808" w14:textId="064BD6E8" w:rsidR="00716C35" w:rsidRDefault="00716C35" w:rsidP="008167B2">
      <w:pPr>
        <w:jc w:val="center"/>
        <w:rPr>
          <w:rFonts w:ascii="Calibri" w:hAnsi="Calibri" w:cs="Calibri"/>
          <w:sz w:val="24"/>
          <w:szCs w:val="24"/>
        </w:rPr>
      </w:pPr>
      <w:r w:rsidRPr="00FA3D37">
        <w:rPr>
          <w:rFonts w:ascii="Calibri" w:hAnsi="Calibri" w:cs="Calibri"/>
          <w:noProof/>
          <w:sz w:val="24"/>
          <w:szCs w:val="24"/>
        </w:rPr>
        <w:drawing>
          <wp:inline distT="0" distB="0" distL="0" distR="0" wp14:anchorId="662095E4" wp14:editId="78AFD167">
            <wp:extent cx="3635375" cy="2576195"/>
            <wp:effectExtent l="0" t="0" r="3175" b="0"/>
            <wp:docPr id="70" name="Picture 9">
              <a:extLst xmlns:a="http://schemas.openxmlformats.org/drawingml/2006/main">
                <a:ext uri="{FF2B5EF4-FFF2-40B4-BE49-F238E27FC236}">
                  <a16:creationId xmlns:a16="http://schemas.microsoft.com/office/drawing/2014/main" id="{A0D34AB7-D61E-4B1C-9A49-216380737B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0D34AB7-D61E-4B1C-9A49-216380737BDB}"/>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35375" cy="2576195"/>
                    </a:xfrm>
                    <a:prstGeom prst="rect">
                      <a:avLst/>
                    </a:prstGeom>
                  </pic:spPr>
                </pic:pic>
              </a:graphicData>
            </a:graphic>
          </wp:inline>
        </w:drawing>
      </w:r>
    </w:p>
    <w:p w14:paraId="27D5B958" w14:textId="35FA9C7A" w:rsidR="008167B2" w:rsidRPr="000011DD" w:rsidRDefault="008167B2" w:rsidP="008167B2">
      <w:pPr>
        <w:jc w:val="center"/>
        <w:rPr>
          <w:rFonts w:ascii="Calibri" w:hAnsi="Calibri" w:cs="Calibri"/>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Annual sales by product category</w:t>
      </w:r>
    </w:p>
    <w:p w14:paraId="4CBF1FA6" w14:textId="3928C3A1" w:rsidR="00FE429B" w:rsidRDefault="00FE429B" w:rsidP="000011DD">
      <w:pPr>
        <w:pStyle w:val="NoSpacing"/>
      </w:pPr>
    </w:p>
    <w:p w14:paraId="280A8D6A" w14:textId="6F783779" w:rsidR="0004548A" w:rsidRPr="00103664" w:rsidRDefault="00524577" w:rsidP="00103664">
      <w:pPr>
        <w:pStyle w:val="Heading2"/>
        <w:rPr>
          <w:rFonts w:ascii="Calibri" w:hAnsi="Calibri"/>
          <w:b/>
          <w:bCs/>
        </w:rPr>
      </w:pPr>
      <w:bookmarkStart w:id="24" w:name="_Toc53741253"/>
      <w:r w:rsidRPr="00103664">
        <w:rPr>
          <w:rFonts w:ascii="Calibri" w:hAnsi="Calibri"/>
          <w:b/>
          <w:bCs/>
        </w:rPr>
        <w:t>Features Analysis</w:t>
      </w:r>
      <w:bookmarkEnd w:id="24"/>
    </w:p>
    <w:p w14:paraId="21817ACC" w14:textId="672DD585" w:rsidR="0004548A" w:rsidRDefault="00EC1C33" w:rsidP="00103664">
      <w:pPr>
        <w:pStyle w:val="Heading3"/>
        <w:rPr>
          <w:rFonts w:ascii="Calibri" w:hAnsi="Calibri" w:cs="Calibri"/>
          <w:b/>
          <w:bCs/>
          <w:color w:val="215868" w:themeColor="accent5" w:themeShade="80"/>
          <w:lang w:val="en-US"/>
        </w:rPr>
      </w:pPr>
      <w:bookmarkStart w:id="25" w:name="_Toc53741254"/>
      <w:r w:rsidRPr="00DA5C88">
        <w:rPr>
          <w:rFonts w:ascii="Calibri" w:hAnsi="Calibri" w:cs="Calibri"/>
          <w:b/>
          <w:bCs/>
          <w:color w:val="215868" w:themeColor="accent5" w:themeShade="80"/>
          <w:lang w:val="en-US"/>
        </w:rPr>
        <w:t xml:space="preserve">Sales </w:t>
      </w:r>
      <w:r w:rsidR="00705D97" w:rsidRPr="00DA5C88">
        <w:rPr>
          <w:rFonts w:ascii="Calibri" w:hAnsi="Calibri" w:cs="Calibri"/>
          <w:b/>
          <w:bCs/>
          <w:color w:val="215868" w:themeColor="accent5" w:themeShade="80"/>
          <w:lang w:val="en-US"/>
        </w:rPr>
        <w:t xml:space="preserve">volume </w:t>
      </w:r>
      <w:r w:rsidRPr="00DA5C88">
        <w:rPr>
          <w:rFonts w:ascii="Calibri" w:hAnsi="Calibri" w:cs="Calibri"/>
          <w:b/>
          <w:bCs/>
          <w:color w:val="215868" w:themeColor="accent5" w:themeShade="80"/>
          <w:lang w:val="en-US"/>
        </w:rPr>
        <w:t>by weekdays</w:t>
      </w:r>
      <w:bookmarkEnd w:id="25"/>
    </w:p>
    <w:p w14:paraId="432D2A0C" w14:textId="36B2E86D" w:rsidR="00637172" w:rsidRDefault="00637172" w:rsidP="00637172">
      <w:pPr>
        <w:jc w:val="both"/>
        <w:rPr>
          <w:rFonts w:ascii="Calibri" w:hAnsi="Calibri" w:cs="Calibri"/>
          <w:sz w:val="24"/>
          <w:szCs w:val="24"/>
        </w:rPr>
      </w:pPr>
      <w:r>
        <w:rPr>
          <w:rFonts w:ascii="Calibri" w:hAnsi="Calibri" w:cs="Calibri"/>
          <w:sz w:val="24"/>
          <w:szCs w:val="24"/>
        </w:rPr>
        <w:t>Saturday and Sunday have the highest sales in the week.</w:t>
      </w:r>
    </w:p>
    <w:p w14:paraId="735631AE" w14:textId="6A1ECC0C" w:rsidR="00524577" w:rsidRDefault="00EC1C33" w:rsidP="00637172">
      <w:pPr>
        <w:jc w:val="center"/>
        <w:rPr>
          <w:rFonts w:ascii="Calibri" w:hAnsi="Calibri" w:cs="Calibri"/>
          <w:sz w:val="24"/>
          <w:szCs w:val="24"/>
        </w:rPr>
      </w:pPr>
      <w:r w:rsidRPr="00EC1C33">
        <w:rPr>
          <w:rFonts w:ascii="Calibri" w:hAnsi="Calibri" w:cs="Calibri"/>
          <w:noProof/>
          <w:sz w:val="24"/>
          <w:szCs w:val="24"/>
        </w:rPr>
        <w:lastRenderedPageBreak/>
        <w:drawing>
          <wp:inline distT="0" distB="0" distL="0" distR="0" wp14:anchorId="3CF01106" wp14:editId="3B1FB184">
            <wp:extent cx="3473450" cy="2455974"/>
            <wp:effectExtent l="0" t="0" r="0" b="1905"/>
            <wp:docPr id="53" name="Picture 11">
              <a:extLst xmlns:a="http://schemas.openxmlformats.org/drawingml/2006/main">
                <a:ext uri="{FF2B5EF4-FFF2-40B4-BE49-F238E27FC236}">
                  <a16:creationId xmlns:a16="http://schemas.microsoft.com/office/drawing/2014/main" id="{94A25D2E-6A60-4900-9B85-5D855255F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4A25D2E-6A60-4900-9B85-5D855255F921}"/>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88122" cy="2466348"/>
                    </a:xfrm>
                    <a:prstGeom prst="rect">
                      <a:avLst/>
                    </a:prstGeom>
                  </pic:spPr>
                </pic:pic>
              </a:graphicData>
            </a:graphic>
          </wp:inline>
        </w:drawing>
      </w:r>
    </w:p>
    <w:p w14:paraId="7D018D33" w14:textId="7E3FBAC0" w:rsidR="00637172" w:rsidRDefault="00637172" w:rsidP="00637172">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Sales by weekday</w:t>
      </w:r>
    </w:p>
    <w:p w14:paraId="6DEC47D7" w14:textId="77777777" w:rsidR="006064A6" w:rsidRPr="000011DD" w:rsidRDefault="006064A6" w:rsidP="006064A6">
      <w:pPr>
        <w:pStyle w:val="NoSpacing"/>
      </w:pPr>
    </w:p>
    <w:p w14:paraId="0243EF6E" w14:textId="4E01AB4B" w:rsidR="00EC1C33" w:rsidRPr="00DA5C88" w:rsidRDefault="00705D97" w:rsidP="00103664">
      <w:pPr>
        <w:pStyle w:val="Heading3"/>
        <w:rPr>
          <w:rFonts w:ascii="Calibri" w:hAnsi="Calibri" w:cs="Calibri"/>
          <w:b/>
          <w:bCs/>
        </w:rPr>
      </w:pPr>
      <w:bookmarkStart w:id="26" w:name="_Toc53741255"/>
      <w:r w:rsidRPr="00DA5C88">
        <w:rPr>
          <w:rFonts w:ascii="Calibri" w:hAnsi="Calibri" w:cs="Calibri"/>
          <w:b/>
          <w:bCs/>
        </w:rPr>
        <w:t>S</w:t>
      </w:r>
      <w:r w:rsidR="00EC1C33" w:rsidRPr="00DA5C88">
        <w:rPr>
          <w:rFonts w:ascii="Calibri" w:hAnsi="Calibri" w:cs="Calibri"/>
          <w:b/>
          <w:bCs/>
        </w:rPr>
        <w:t>ales volumes</w:t>
      </w:r>
      <w:r w:rsidRPr="00DA5C88">
        <w:rPr>
          <w:rFonts w:ascii="Calibri" w:hAnsi="Calibri" w:cs="Calibri"/>
          <w:b/>
          <w:bCs/>
        </w:rPr>
        <w:t xml:space="preserve"> of </w:t>
      </w:r>
      <w:r w:rsidR="00EC1C33" w:rsidRPr="00DA5C88">
        <w:rPr>
          <w:rFonts w:ascii="Calibri" w:hAnsi="Calibri" w:cs="Calibri"/>
          <w:b/>
          <w:bCs/>
        </w:rPr>
        <w:t>SNAP event</w:t>
      </w:r>
      <w:r w:rsidRPr="00DA5C88">
        <w:rPr>
          <w:rFonts w:ascii="Calibri" w:hAnsi="Calibri" w:cs="Calibri"/>
          <w:b/>
          <w:bCs/>
        </w:rPr>
        <w:t xml:space="preserve"> days vs Non-SNAP event days</w:t>
      </w:r>
      <w:bookmarkEnd w:id="26"/>
    </w:p>
    <w:p w14:paraId="791D8565" w14:textId="24120BC3" w:rsidR="00EC1C33" w:rsidRDefault="00705D97" w:rsidP="0083007D">
      <w:pPr>
        <w:rPr>
          <w:rFonts w:ascii="Calibri" w:hAnsi="Calibri" w:cs="Calibri"/>
          <w:sz w:val="24"/>
          <w:szCs w:val="24"/>
        </w:rPr>
      </w:pPr>
      <w:r w:rsidRPr="00EC1C33">
        <w:rPr>
          <w:rFonts w:ascii="Calibri" w:hAnsi="Calibri" w:cs="Calibri"/>
          <w:noProof/>
          <w:sz w:val="24"/>
          <w:szCs w:val="24"/>
        </w:rPr>
        <w:drawing>
          <wp:anchor distT="0" distB="0" distL="114300" distR="114300" simplePos="0" relativeHeight="251662336" behindDoc="0" locked="0" layoutInCell="1" allowOverlap="1" wp14:anchorId="448BFD72" wp14:editId="018AF9C6">
            <wp:simplePos x="0" y="0"/>
            <wp:positionH relativeFrom="margin">
              <wp:posOffset>-130175</wp:posOffset>
            </wp:positionH>
            <wp:positionV relativeFrom="paragraph">
              <wp:posOffset>265611</wp:posOffset>
            </wp:positionV>
            <wp:extent cx="2926334" cy="2316681"/>
            <wp:effectExtent l="0" t="0" r="7620" b="7620"/>
            <wp:wrapNone/>
            <wp:docPr id="21" name="Picture 9">
              <a:extLst xmlns:a="http://schemas.openxmlformats.org/drawingml/2006/main">
                <a:ext uri="{FF2B5EF4-FFF2-40B4-BE49-F238E27FC236}">
                  <a16:creationId xmlns:a16="http://schemas.microsoft.com/office/drawing/2014/main" id="{E6450B13-5805-4C7F-8139-91F5C8F49F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6450B13-5805-4C7F-8139-91F5C8F49F67}"/>
                        </a:ext>
                      </a:extLst>
                    </pic:cNvPr>
                    <pic:cNvPicPr>
                      <a:picLocks noChangeAspect="1"/>
                    </pic:cNvPicPr>
                  </pic:nvPicPr>
                  <pic:blipFill>
                    <a:blip r:embed="rId18"/>
                    <a:stretch>
                      <a:fillRect/>
                    </a:stretch>
                  </pic:blipFill>
                  <pic:spPr>
                    <a:xfrm>
                      <a:off x="0" y="0"/>
                      <a:ext cx="2926334" cy="2316681"/>
                    </a:xfrm>
                    <a:prstGeom prst="rect">
                      <a:avLst/>
                    </a:prstGeom>
                  </pic:spPr>
                </pic:pic>
              </a:graphicData>
            </a:graphic>
          </wp:anchor>
        </w:drawing>
      </w:r>
      <w:r>
        <w:rPr>
          <w:rFonts w:ascii="Calibri" w:hAnsi="Calibri" w:cs="Calibri"/>
          <w:sz w:val="24"/>
          <w:szCs w:val="24"/>
        </w:rPr>
        <w:t xml:space="preserve">Higher sales during SNAP event </w:t>
      </w:r>
      <w:r w:rsidR="000011DD">
        <w:rPr>
          <w:rFonts w:ascii="Calibri" w:hAnsi="Calibri" w:cs="Calibri"/>
          <w:sz w:val="24"/>
          <w:szCs w:val="24"/>
        </w:rPr>
        <w:t>across the</w:t>
      </w:r>
      <w:r>
        <w:rPr>
          <w:rFonts w:ascii="Calibri" w:hAnsi="Calibri" w:cs="Calibri"/>
          <w:sz w:val="24"/>
          <w:szCs w:val="24"/>
        </w:rPr>
        <w:t xml:space="preserve"> 3 states and 10 stores</w:t>
      </w:r>
      <w:r w:rsidR="000011DD">
        <w:rPr>
          <w:rFonts w:ascii="Calibri" w:hAnsi="Calibri" w:cs="Calibri"/>
          <w:sz w:val="24"/>
          <w:szCs w:val="24"/>
        </w:rPr>
        <w:t xml:space="preserve"> than non-SNAP event days</w:t>
      </w:r>
      <w:r>
        <w:rPr>
          <w:rFonts w:ascii="Calibri" w:hAnsi="Calibri" w:cs="Calibri"/>
          <w:sz w:val="24"/>
          <w:szCs w:val="24"/>
        </w:rPr>
        <w:t>.</w:t>
      </w:r>
      <w:r w:rsidR="00EC1C33" w:rsidRPr="00EC1C33">
        <w:rPr>
          <w:rFonts w:ascii="Calibri" w:hAnsi="Calibri" w:cs="Calibri"/>
          <w:noProof/>
          <w:sz w:val="24"/>
          <w:szCs w:val="24"/>
        </w:rPr>
        <w:drawing>
          <wp:anchor distT="0" distB="0" distL="114300" distR="114300" simplePos="0" relativeHeight="251661312" behindDoc="0" locked="0" layoutInCell="1" allowOverlap="1" wp14:anchorId="5306F951" wp14:editId="28ACB049">
            <wp:simplePos x="0" y="0"/>
            <wp:positionH relativeFrom="column">
              <wp:posOffset>8471535</wp:posOffset>
            </wp:positionH>
            <wp:positionV relativeFrom="paragraph">
              <wp:posOffset>0</wp:posOffset>
            </wp:positionV>
            <wp:extent cx="3048264" cy="2354784"/>
            <wp:effectExtent l="0" t="0" r="0" b="7620"/>
            <wp:wrapNone/>
            <wp:docPr id="19" name="Picture 4">
              <a:extLst xmlns:a="http://schemas.openxmlformats.org/drawingml/2006/main">
                <a:ext uri="{FF2B5EF4-FFF2-40B4-BE49-F238E27FC236}">
                  <a16:creationId xmlns:a16="http://schemas.microsoft.com/office/drawing/2014/main" id="{09B8551C-F9B3-4834-B293-2D51D9AD5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B8551C-F9B3-4834-B293-2D51D9AD5C9E}"/>
                        </a:ext>
                      </a:extLst>
                    </pic:cNvPr>
                    <pic:cNvPicPr>
                      <a:picLocks noChangeAspect="1"/>
                    </pic:cNvPicPr>
                  </pic:nvPicPr>
                  <pic:blipFill>
                    <a:blip r:embed="rId19"/>
                    <a:stretch>
                      <a:fillRect/>
                    </a:stretch>
                  </pic:blipFill>
                  <pic:spPr>
                    <a:xfrm>
                      <a:off x="0" y="0"/>
                      <a:ext cx="3048264" cy="2354784"/>
                    </a:xfrm>
                    <a:prstGeom prst="rect">
                      <a:avLst/>
                    </a:prstGeom>
                  </pic:spPr>
                </pic:pic>
              </a:graphicData>
            </a:graphic>
          </wp:anchor>
        </w:drawing>
      </w:r>
      <w:r w:rsidR="00EC1C33" w:rsidRPr="00EC1C33">
        <w:rPr>
          <w:rFonts w:ascii="Calibri" w:hAnsi="Calibri" w:cs="Calibri"/>
          <w:noProof/>
          <w:sz w:val="24"/>
          <w:szCs w:val="24"/>
        </w:rPr>
        <w:drawing>
          <wp:anchor distT="0" distB="0" distL="114300" distR="114300" simplePos="0" relativeHeight="251666432" behindDoc="0" locked="0" layoutInCell="1" allowOverlap="1" wp14:anchorId="3F801120" wp14:editId="00F4F548">
            <wp:simplePos x="0" y="0"/>
            <wp:positionH relativeFrom="column">
              <wp:posOffset>8329930</wp:posOffset>
            </wp:positionH>
            <wp:positionV relativeFrom="paragraph">
              <wp:posOffset>2536825</wp:posOffset>
            </wp:positionV>
            <wp:extent cx="3330615" cy="1135705"/>
            <wp:effectExtent l="0" t="0" r="3175" b="7620"/>
            <wp:wrapNone/>
            <wp:docPr id="20" name="Picture 19">
              <a:extLst xmlns:a="http://schemas.openxmlformats.org/drawingml/2006/main">
                <a:ext uri="{FF2B5EF4-FFF2-40B4-BE49-F238E27FC236}">
                  <a16:creationId xmlns:a16="http://schemas.microsoft.com/office/drawing/2014/main" id="{3394844C-5578-4DEF-89F2-70D02B853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3394844C-5578-4DEF-89F2-70D02B853158}"/>
                        </a:ext>
                      </a:extLst>
                    </pic:cNvPr>
                    <pic:cNvPicPr>
                      <a:picLocks noChangeAspect="1"/>
                    </pic:cNvPicPr>
                  </pic:nvPicPr>
                  <pic:blipFill>
                    <a:blip r:embed="rId20"/>
                    <a:stretch>
                      <a:fillRect/>
                    </a:stretch>
                  </pic:blipFill>
                  <pic:spPr>
                    <a:xfrm>
                      <a:off x="0" y="0"/>
                      <a:ext cx="3330615" cy="1135705"/>
                    </a:xfrm>
                    <a:prstGeom prst="rect">
                      <a:avLst/>
                    </a:prstGeom>
                  </pic:spPr>
                </pic:pic>
              </a:graphicData>
            </a:graphic>
          </wp:anchor>
        </w:drawing>
      </w:r>
    </w:p>
    <w:p w14:paraId="0167FD62" w14:textId="36CBAF33" w:rsidR="00524577" w:rsidRDefault="00524577" w:rsidP="0083007D">
      <w:pPr>
        <w:rPr>
          <w:rFonts w:ascii="Calibri" w:hAnsi="Calibri" w:cs="Calibri"/>
          <w:sz w:val="24"/>
          <w:szCs w:val="24"/>
        </w:rPr>
      </w:pPr>
    </w:p>
    <w:p w14:paraId="2A093716" w14:textId="1888E395" w:rsidR="00524577" w:rsidRDefault="00524577" w:rsidP="0083007D">
      <w:pPr>
        <w:rPr>
          <w:rFonts w:ascii="Calibri" w:hAnsi="Calibri" w:cs="Calibri"/>
          <w:sz w:val="24"/>
          <w:szCs w:val="24"/>
        </w:rPr>
      </w:pPr>
    </w:p>
    <w:p w14:paraId="53D0F046" w14:textId="568F9888" w:rsidR="0004548A" w:rsidRDefault="000011DD" w:rsidP="0083007D">
      <w:pPr>
        <w:rPr>
          <w:rFonts w:ascii="Calibri" w:hAnsi="Calibri" w:cs="Calibri"/>
          <w:sz w:val="24"/>
          <w:szCs w:val="24"/>
        </w:rPr>
      </w:pPr>
      <w:r w:rsidRPr="00EC1C33">
        <w:rPr>
          <w:rFonts w:ascii="Calibri" w:hAnsi="Calibri" w:cs="Calibri"/>
          <w:noProof/>
          <w:sz w:val="24"/>
          <w:szCs w:val="24"/>
        </w:rPr>
        <w:drawing>
          <wp:anchor distT="0" distB="0" distL="114300" distR="114300" simplePos="0" relativeHeight="251664384" behindDoc="0" locked="0" layoutInCell="1" allowOverlap="1" wp14:anchorId="03F82E50" wp14:editId="1001306F">
            <wp:simplePos x="0" y="0"/>
            <wp:positionH relativeFrom="page">
              <wp:posOffset>3689351</wp:posOffset>
            </wp:positionH>
            <wp:positionV relativeFrom="paragraph">
              <wp:posOffset>43031</wp:posOffset>
            </wp:positionV>
            <wp:extent cx="3206750" cy="829459"/>
            <wp:effectExtent l="0" t="0" r="0" b="8890"/>
            <wp:wrapNone/>
            <wp:docPr id="23" name="Picture 15">
              <a:extLst xmlns:a="http://schemas.openxmlformats.org/drawingml/2006/main">
                <a:ext uri="{FF2B5EF4-FFF2-40B4-BE49-F238E27FC236}">
                  <a16:creationId xmlns:a16="http://schemas.microsoft.com/office/drawing/2014/main" id="{BAFE321D-FD23-4D1B-B6B2-732FBE409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AFE321D-FD23-4D1B-B6B2-732FBE409136}"/>
                        </a:ext>
                      </a:extLst>
                    </pic:cNvPr>
                    <pic:cNvPicPr>
                      <a:picLocks noChangeAspect="1"/>
                    </pic:cNvPicPr>
                  </pic:nvPicPr>
                  <pic:blipFill>
                    <a:blip r:embed="rId21"/>
                    <a:stretch>
                      <a:fillRect/>
                    </a:stretch>
                  </pic:blipFill>
                  <pic:spPr>
                    <a:xfrm>
                      <a:off x="0" y="0"/>
                      <a:ext cx="3210342" cy="830388"/>
                    </a:xfrm>
                    <a:prstGeom prst="rect">
                      <a:avLst/>
                    </a:prstGeom>
                  </pic:spPr>
                </pic:pic>
              </a:graphicData>
            </a:graphic>
            <wp14:sizeRelH relativeFrom="margin">
              <wp14:pctWidth>0</wp14:pctWidth>
            </wp14:sizeRelH>
            <wp14:sizeRelV relativeFrom="margin">
              <wp14:pctHeight>0</wp14:pctHeight>
            </wp14:sizeRelV>
          </wp:anchor>
        </w:drawing>
      </w:r>
    </w:p>
    <w:p w14:paraId="0995B54B" w14:textId="4F58BC5C" w:rsidR="0004548A" w:rsidRDefault="0004548A" w:rsidP="0083007D">
      <w:pPr>
        <w:rPr>
          <w:rFonts w:ascii="Calibri" w:hAnsi="Calibri" w:cs="Calibri"/>
          <w:sz w:val="24"/>
          <w:szCs w:val="24"/>
        </w:rPr>
      </w:pPr>
    </w:p>
    <w:p w14:paraId="4D957F2E" w14:textId="60B546CA" w:rsidR="00EC1C33" w:rsidRDefault="00EC1C33" w:rsidP="0083007D">
      <w:pPr>
        <w:rPr>
          <w:rFonts w:ascii="Calibri" w:hAnsi="Calibri" w:cs="Calibri"/>
          <w:sz w:val="24"/>
          <w:szCs w:val="24"/>
        </w:rPr>
      </w:pPr>
    </w:p>
    <w:p w14:paraId="6932B511" w14:textId="77777777" w:rsidR="00EC1C33" w:rsidRDefault="00EC1C33" w:rsidP="0083007D">
      <w:pPr>
        <w:rPr>
          <w:rFonts w:ascii="Calibri" w:hAnsi="Calibri" w:cs="Calibri"/>
          <w:sz w:val="24"/>
          <w:szCs w:val="24"/>
        </w:rPr>
      </w:pPr>
    </w:p>
    <w:p w14:paraId="4DE402FC" w14:textId="3DCC8B17" w:rsidR="00EC1C33" w:rsidRDefault="00EC1C33" w:rsidP="0083007D">
      <w:pPr>
        <w:rPr>
          <w:rFonts w:ascii="Calibri" w:hAnsi="Calibri" w:cs="Calibri"/>
          <w:sz w:val="24"/>
          <w:szCs w:val="24"/>
        </w:rPr>
      </w:pPr>
    </w:p>
    <w:p w14:paraId="7BD07CAF" w14:textId="23A791F6" w:rsidR="00EC1C33" w:rsidRDefault="00705D97" w:rsidP="0083007D">
      <w:pPr>
        <w:rPr>
          <w:rFonts w:ascii="Calibri" w:hAnsi="Calibri" w:cs="Calibri"/>
          <w:sz w:val="24"/>
          <w:szCs w:val="24"/>
        </w:rPr>
      </w:pPr>
      <w:r w:rsidRPr="00EC1C33">
        <w:rPr>
          <w:rFonts w:ascii="Calibri" w:hAnsi="Calibri" w:cs="Calibri"/>
          <w:noProof/>
          <w:sz w:val="24"/>
          <w:szCs w:val="24"/>
        </w:rPr>
        <w:drawing>
          <wp:anchor distT="0" distB="0" distL="114300" distR="114300" simplePos="0" relativeHeight="251663360" behindDoc="0" locked="0" layoutInCell="1" allowOverlap="1" wp14:anchorId="561A3C29" wp14:editId="52F5F1D7">
            <wp:simplePos x="0" y="0"/>
            <wp:positionH relativeFrom="margin">
              <wp:posOffset>-196124</wp:posOffset>
            </wp:positionH>
            <wp:positionV relativeFrom="paragraph">
              <wp:posOffset>162288</wp:posOffset>
            </wp:positionV>
            <wp:extent cx="3040643" cy="2354784"/>
            <wp:effectExtent l="0" t="0" r="7620" b="7620"/>
            <wp:wrapNone/>
            <wp:docPr id="22" name="Picture 11">
              <a:extLst xmlns:a="http://schemas.openxmlformats.org/drawingml/2006/main">
                <a:ext uri="{FF2B5EF4-FFF2-40B4-BE49-F238E27FC236}">
                  <a16:creationId xmlns:a16="http://schemas.microsoft.com/office/drawing/2014/main" id="{DBF0B85D-8FE6-4E27-A0EA-F422502B9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F0B85D-8FE6-4E27-A0EA-F422502B9A89}"/>
                        </a:ext>
                      </a:extLst>
                    </pic:cNvPr>
                    <pic:cNvPicPr>
                      <a:picLocks noChangeAspect="1"/>
                    </pic:cNvPicPr>
                  </pic:nvPicPr>
                  <pic:blipFill>
                    <a:blip r:embed="rId22"/>
                    <a:stretch>
                      <a:fillRect/>
                    </a:stretch>
                  </pic:blipFill>
                  <pic:spPr>
                    <a:xfrm>
                      <a:off x="0" y="0"/>
                      <a:ext cx="3040643" cy="2354784"/>
                    </a:xfrm>
                    <a:prstGeom prst="rect">
                      <a:avLst/>
                    </a:prstGeom>
                  </pic:spPr>
                </pic:pic>
              </a:graphicData>
            </a:graphic>
          </wp:anchor>
        </w:drawing>
      </w:r>
    </w:p>
    <w:p w14:paraId="7162B1EF" w14:textId="49FFB063" w:rsidR="00EC1C33" w:rsidRDefault="00EC1C33" w:rsidP="0083007D">
      <w:pPr>
        <w:rPr>
          <w:rFonts w:ascii="Calibri" w:hAnsi="Calibri" w:cs="Calibri"/>
          <w:sz w:val="24"/>
          <w:szCs w:val="24"/>
        </w:rPr>
      </w:pPr>
    </w:p>
    <w:p w14:paraId="13A83720" w14:textId="6E975717" w:rsidR="00EC1C33" w:rsidRDefault="000011DD" w:rsidP="0083007D">
      <w:pPr>
        <w:rPr>
          <w:rFonts w:ascii="Calibri" w:hAnsi="Calibri" w:cs="Calibri"/>
          <w:sz w:val="24"/>
          <w:szCs w:val="24"/>
        </w:rPr>
      </w:pPr>
      <w:r w:rsidRPr="00EC1C33">
        <w:rPr>
          <w:rFonts w:ascii="Calibri" w:hAnsi="Calibri" w:cs="Calibri"/>
          <w:noProof/>
          <w:sz w:val="24"/>
          <w:szCs w:val="24"/>
        </w:rPr>
        <w:drawing>
          <wp:anchor distT="0" distB="0" distL="114300" distR="114300" simplePos="0" relativeHeight="251665408" behindDoc="0" locked="0" layoutInCell="1" allowOverlap="1" wp14:anchorId="458A5F22" wp14:editId="662EECE6">
            <wp:simplePos x="0" y="0"/>
            <wp:positionH relativeFrom="margin">
              <wp:align>right</wp:align>
            </wp:positionH>
            <wp:positionV relativeFrom="paragraph">
              <wp:posOffset>257036</wp:posOffset>
            </wp:positionV>
            <wp:extent cx="2914650" cy="976134"/>
            <wp:effectExtent l="0" t="0" r="0" b="0"/>
            <wp:wrapNone/>
            <wp:docPr id="24" name="Picture 17">
              <a:extLst xmlns:a="http://schemas.openxmlformats.org/drawingml/2006/main">
                <a:ext uri="{FF2B5EF4-FFF2-40B4-BE49-F238E27FC236}">
                  <a16:creationId xmlns:a16="http://schemas.microsoft.com/office/drawing/2014/main" id="{F83088AA-BBDE-4777-9798-2B4A5503A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83088AA-BBDE-4777-9798-2B4A5503A890}"/>
                        </a:ext>
                      </a:extLst>
                    </pic:cNvPr>
                    <pic:cNvPicPr>
                      <a:picLocks noChangeAspect="1"/>
                    </pic:cNvPicPr>
                  </pic:nvPicPr>
                  <pic:blipFill>
                    <a:blip r:embed="rId23"/>
                    <a:stretch>
                      <a:fillRect/>
                    </a:stretch>
                  </pic:blipFill>
                  <pic:spPr>
                    <a:xfrm>
                      <a:off x="0" y="0"/>
                      <a:ext cx="2914650" cy="976134"/>
                    </a:xfrm>
                    <a:prstGeom prst="rect">
                      <a:avLst/>
                    </a:prstGeom>
                  </pic:spPr>
                </pic:pic>
              </a:graphicData>
            </a:graphic>
            <wp14:sizeRelH relativeFrom="margin">
              <wp14:pctWidth>0</wp14:pctWidth>
            </wp14:sizeRelH>
            <wp14:sizeRelV relativeFrom="margin">
              <wp14:pctHeight>0</wp14:pctHeight>
            </wp14:sizeRelV>
          </wp:anchor>
        </w:drawing>
      </w:r>
    </w:p>
    <w:p w14:paraId="31A66C9C" w14:textId="4FF5A055" w:rsidR="00EC1C33" w:rsidRDefault="00EC1C33" w:rsidP="0083007D">
      <w:pPr>
        <w:rPr>
          <w:rFonts w:ascii="Calibri" w:hAnsi="Calibri" w:cs="Calibri"/>
          <w:sz w:val="24"/>
          <w:szCs w:val="24"/>
        </w:rPr>
      </w:pPr>
    </w:p>
    <w:p w14:paraId="44A878A2" w14:textId="7A660348" w:rsidR="00EC1C33" w:rsidRDefault="00EC1C33" w:rsidP="0083007D">
      <w:pPr>
        <w:rPr>
          <w:rFonts w:ascii="Calibri" w:hAnsi="Calibri" w:cs="Calibri"/>
          <w:sz w:val="24"/>
          <w:szCs w:val="24"/>
        </w:rPr>
      </w:pPr>
    </w:p>
    <w:p w14:paraId="2AA0FF65" w14:textId="631BF3B8" w:rsidR="00EC1C33" w:rsidRDefault="00EC1C33" w:rsidP="0083007D">
      <w:pPr>
        <w:rPr>
          <w:rFonts w:ascii="Calibri" w:hAnsi="Calibri" w:cs="Calibri"/>
          <w:sz w:val="24"/>
          <w:szCs w:val="24"/>
        </w:rPr>
      </w:pPr>
    </w:p>
    <w:p w14:paraId="303F8303" w14:textId="538DC2B7" w:rsidR="00EC1C33" w:rsidRDefault="00EC1C33" w:rsidP="0083007D">
      <w:pPr>
        <w:rPr>
          <w:rFonts w:ascii="Calibri" w:hAnsi="Calibri" w:cs="Calibri"/>
          <w:sz w:val="24"/>
          <w:szCs w:val="24"/>
        </w:rPr>
      </w:pPr>
    </w:p>
    <w:p w14:paraId="7CD24AC9" w14:textId="301DEF95" w:rsidR="00EC1C33" w:rsidRDefault="00EC1C33" w:rsidP="0083007D">
      <w:pPr>
        <w:rPr>
          <w:rFonts w:ascii="Calibri" w:hAnsi="Calibri" w:cs="Calibri"/>
          <w:sz w:val="24"/>
          <w:szCs w:val="24"/>
        </w:rPr>
      </w:pPr>
    </w:p>
    <w:p w14:paraId="59BE4684" w14:textId="609F5F89" w:rsidR="00EC1C33" w:rsidRDefault="00EC1C33" w:rsidP="0083007D">
      <w:pPr>
        <w:rPr>
          <w:rFonts w:ascii="Calibri" w:hAnsi="Calibri" w:cs="Calibri"/>
          <w:sz w:val="24"/>
          <w:szCs w:val="24"/>
        </w:rPr>
      </w:pPr>
    </w:p>
    <w:p w14:paraId="498917A4" w14:textId="77777777" w:rsidR="006064A6" w:rsidRDefault="00705D97" w:rsidP="0083007D">
      <w:pPr>
        <w:rPr>
          <w:noProof/>
        </w:rPr>
      </w:pPr>
      <w:r w:rsidRPr="00EC1C33">
        <w:rPr>
          <w:rFonts w:ascii="Calibri" w:hAnsi="Calibri" w:cs="Calibri"/>
          <w:noProof/>
          <w:sz w:val="24"/>
          <w:szCs w:val="24"/>
        </w:rPr>
        <w:lastRenderedPageBreak/>
        <w:drawing>
          <wp:anchor distT="0" distB="0" distL="114300" distR="114300" simplePos="0" relativeHeight="251668480" behindDoc="0" locked="0" layoutInCell="1" allowOverlap="1" wp14:anchorId="7C4FACCF" wp14:editId="64D9BE6A">
            <wp:simplePos x="0" y="0"/>
            <wp:positionH relativeFrom="margin">
              <wp:posOffset>-40005</wp:posOffset>
            </wp:positionH>
            <wp:positionV relativeFrom="paragraph">
              <wp:posOffset>266700</wp:posOffset>
            </wp:positionV>
            <wp:extent cx="2919730" cy="2255520"/>
            <wp:effectExtent l="0" t="0" r="0" b="0"/>
            <wp:wrapSquare wrapText="bothSides"/>
            <wp:docPr id="25" name="Picture 4">
              <a:extLst xmlns:a="http://schemas.openxmlformats.org/drawingml/2006/main">
                <a:ext uri="{FF2B5EF4-FFF2-40B4-BE49-F238E27FC236}">
                  <a16:creationId xmlns:a16="http://schemas.microsoft.com/office/drawing/2014/main" id="{09B8551C-F9B3-4834-B293-2D51D9AD5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B8551C-F9B3-4834-B293-2D51D9AD5C9E}"/>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19730" cy="2255520"/>
                    </a:xfrm>
                    <a:prstGeom prst="rect">
                      <a:avLst/>
                    </a:prstGeom>
                  </pic:spPr>
                </pic:pic>
              </a:graphicData>
            </a:graphic>
            <wp14:sizeRelH relativeFrom="margin">
              <wp14:pctWidth>0</wp14:pctWidth>
            </wp14:sizeRelH>
            <wp14:sizeRelV relativeFrom="margin">
              <wp14:pctHeight>0</wp14:pctHeight>
            </wp14:sizeRelV>
          </wp:anchor>
        </w:drawing>
      </w:r>
      <w:r w:rsidR="00EC1C33" w:rsidRPr="00EC1C33">
        <w:rPr>
          <w:noProof/>
        </w:rPr>
        <w:t xml:space="preserve"> </w:t>
      </w:r>
    </w:p>
    <w:p w14:paraId="62B803AC" w14:textId="673DD108" w:rsidR="00EC1C33" w:rsidRDefault="00705D97" w:rsidP="0083007D">
      <w:pPr>
        <w:rPr>
          <w:rFonts w:ascii="Calibri" w:hAnsi="Calibri" w:cs="Calibri"/>
          <w:sz w:val="24"/>
          <w:szCs w:val="24"/>
        </w:rPr>
      </w:pPr>
      <w:r w:rsidRPr="00EC1C33">
        <w:rPr>
          <w:rFonts w:ascii="Calibri" w:hAnsi="Calibri" w:cs="Calibri"/>
          <w:noProof/>
          <w:sz w:val="24"/>
          <w:szCs w:val="24"/>
        </w:rPr>
        <w:drawing>
          <wp:anchor distT="0" distB="0" distL="114300" distR="114300" simplePos="0" relativeHeight="251667456" behindDoc="0" locked="0" layoutInCell="1" allowOverlap="1" wp14:anchorId="2E7FB802" wp14:editId="1D162B15">
            <wp:simplePos x="0" y="0"/>
            <wp:positionH relativeFrom="margin">
              <wp:align>right</wp:align>
            </wp:positionH>
            <wp:positionV relativeFrom="paragraph">
              <wp:posOffset>421640</wp:posOffset>
            </wp:positionV>
            <wp:extent cx="2764790" cy="942340"/>
            <wp:effectExtent l="0" t="0" r="0" b="0"/>
            <wp:wrapSquare wrapText="bothSides"/>
            <wp:docPr id="26" name="Picture 19">
              <a:extLst xmlns:a="http://schemas.openxmlformats.org/drawingml/2006/main">
                <a:ext uri="{FF2B5EF4-FFF2-40B4-BE49-F238E27FC236}">
                  <a16:creationId xmlns:a16="http://schemas.microsoft.com/office/drawing/2014/main" id="{3394844C-5578-4DEF-89F2-70D02B853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3394844C-5578-4DEF-89F2-70D02B85315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64790" cy="942340"/>
                    </a:xfrm>
                    <a:prstGeom prst="rect">
                      <a:avLst/>
                    </a:prstGeom>
                  </pic:spPr>
                </pic:pic>
              </a:graphicData>
            </a:graphic>
            <wp14:sizeRelH relativeFrom="margin">
              <wp14:pctWidth>0</wp14:pctWidth>
            </wp14:sizeRelH>
            <wp14:sizeRelV relativeFrom="margin">
              <wp14:pctHeight>0</wp14:pctHeight>
            </wp14:sizeRelV>
          </wp:anchor>
        </w:drawing>
      </w:r>
    </w:p>
    <w:p w14:paraId="5BB22741" w14:textId="08E10201" w:rsidR="00EC1C33" w:rsidRDefault="00EC1C33" w:rsidP="0083007D">
      <w:pPr>
        <w:rPr>
          <w:rFonts w:ascii="Calibri" w:hAnsi="Calibri" w:cs="Calibri"/>
          <w:sz w:val="24"/>
          <w:szCs w:val="24"/>
        </w:rPr>
      </w:pPr>
    </w:p>
    <w:p w14:paraId="11894D41" w14:textId="42987492" w:rsidR="00EC1C33" w:rsidRDefault="00EC1C33" w:rsidP="0083007D">
      <w:pPr>
        <w:rPr>
          <w:rFonts w:ascii="Calibri" w:hAnsi="Calibri" w:cs="Calibri"/>
          <w:sz w:val="24"/>
          <w:szCs w:val="24"/>
        </w:rPr>
      </w:pPr>
    </w:p>
    <w:p w14:paraId="5C368AF1" w14:textId="52DA6DD5" w:rsidR="00EC1C33" w:rsidRDefault="00EC1C33" w:rsidP="0083007D">
      <w:pPr>
        <w:rPr>
          <w:rFonts w:ascii="Calibri" w:hAnsi="Calibri" w:cs="Calibri"/>
          <w:sz w:val="24"/>
          <w:szCs w:val="24"/>
        </w:rPr>
      </w:pPr>
    </w:p>
    <w:p w14:paraId="5154B295" w14:textId="771412F0" w:rsidR="00842BFC" w:rsidRDefault="00637172" w:rsidP="00637172">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Sales of SNAP event vs non-SNAP event by state and stores</w:t>
      </w:r>
    </w:p>
    <w:p w14:paraId="58277EFE" w14:textId="77777777" w:rsidR="006064A6" w:rsidRPr="000011DD" w:rsidRDefault="006064A6" w:rsidP="006064A6">
      <w:pPr>
        <w:pStyle w:val="NoSpacing"/>
      </w:pPr>
    </w:p>
    <w:p w14:paraId="3D640EDC" w14:textId="1A0122C8" w:rsidR="00705D97" w:rsidRPr="00DA5C88" w:rsidRDefault="00705D97" w:rsidP="00103664">
      <w:pPr>
        <w:pStyle w:val="Heading3"/>
        <w:rPr>
          <w:rFonts w:ascii="Calibri" w:hAnsi="Calibri" w:cs="Calibri"/>
          <w:b/>
          <w:bCs/>
        </w:rPr>
      </w:pPr>
      <w:bookmarkStart w:id="27" w:name="_Toc53741256"/>
      <w:r w:rsidRPr="00DA5C88">
        <w:rPr>
          <w:rFonts w:ascii="Calibri" w:hAnsi="Calibri" w:cs="Calibri"/>
          <w:b/>
          <w:bCs/>
          <w:color w:val="215868" w:themeColor="accent5" w:themeShade="80"/>
        </w:rPr>
        <w:t>Sales volumes of Eve of holiday/event vs Non-eve days</w:t>
      </w:r>
      <w:bookmarkEnd w:id="27"/>
    </w:p>
    <w:p w14:paraId="681F9755" w14:textId="167CF536" w:rsidR="00566B06" w:rsidRDefault="00566B06" w:rsidP="00566B06">
      <w:pPr>
        <w:rPr>
          <w:rFonts w:ascii="Calibri" w:hAnsi="Calibri" w:cs="Calibri"/>
          <w:sz w:val="24"/>
          <w:szCs w:val="24"/>
        </w:rPr>
      </w:pPr>
      <w:r>
        <w:rPr>
          <w:rFonts w:ascii="Calibri" w:hAnsi="Calibri" w:cs="Calibri"/>
          <w:sz w:val="24"/>
          <w:szCs w:val="24"/>
        </w:rPr>
        <w:t>Higher sales on eve of holiday/event</w:t>
      </w:r>
      <w:r w:rsidR="00FE27B3">
        <w:rPr>
          <w:rFonts w:ascii="Calibri" w:hAnsi="Calibri" w:cs="Calibri"/>
          <w:sz w:val="24"/>
          <w:szCs w:val="24"/>
        </w:rPr>
        <w:t xml:space="preserve"> vs non-eve day</w:t>
      </w:r>
      <w:r>
        <w:rPr>
          <w:rFonts w:ascii="Calibri" w:hAnsi="Calibri" w:cs="Calibri"/>
          <w:sz w:val="24"/>
          <w:szCs w:val="24"/>
        </w:rPr>
        <w:t>.</w:t>
      </w:r>
    </w:p>
    <w:p w14:paraId="3C2EF515" w14:textId="16A69F8E" w:rsidR="00705D97" w:rsidRDefault="00566B06" w:rsidP="00566B06">
      <w:pPr>
        <w:jc w:val="center"/>
        <w:rPr>
          <w:rFonts w:ascii="Calibri" w:hAnsi="Calibri" w:cs="Calibri"/>
          <w:sz w:val="24"/>
          <w:szCs w:val="24"/>
        </w:rPr>
      </w:pPr>
      <w:r w:rsidRPr="00DA5C88">
        <w:rPr>
          <w:rFonts w:ascii="Calibri" w:hAnsi="Calibri" w:cs="Calibri"/>
          <w:b/>
          <w:bCs/>
          <w:noProof/>
          <w:color w:val="215868" w:themeColor="accent5" w:themeShade="80"/>
        </w:rPr>
        <w:drawing>
          <wp:inline distT="0" distB="0" distL="0" distR="0" wp14:anchorId="1143D7B1" wp14:editId="72B65141">
            <wp:extent cx="2866390" cy="2528570"/>
            <wp:effectExtent l="19050" t="19050" r="10160" b="24130"/>
            <wp:docPr id="37" name="Picture 27">
              <a:extLst xmlns:a="http://schemas.openxmlformats.org/drawingml/2006/main">
                <a:ext uri="{FF2B5EF4-FFF2-40B4-BE49-F238E27FC236}">
                  <a16:creationId xmlns:a16="http://schemas.microsoft.com/office/drawing/2014/main" id="{D117C329-131A-46D0-A545-2F87FF03D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D117C329-131A-46D0-A545-2F87FF03D794}"/>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66390" cy="2528570"/>
                    </a:xfrm>
                    <a:prstGeom prst="rect">
                      <a:avLst/>
                    </a:prstGeom>
                    <a:ln>
                      <a:solidFill>
                        <a:schemeClr val="bg2"/>
                      </a:solidFill>
                    </a:ln>
                  </pic:spPr>
                </pic:pic>
              </a:graphicData>
            </a:graphic>
          </wp:inline>
        </w:drawing>
      </w:r>
    </w:p>
    <w:p w14:paraId="7E6A75B5" w14:textId="532D01D8" w:rsidR="00566B06" w:rsidRDefault="00566B06" w:rsidP="00566B06">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Sales on Eve of holiday/event vs non-eve day</w:t>
      </w:r>
    </w:p>
    <w:p w14:paraId="00AC8FC4" w14:textId="77777777" w:rsidR="006064A6" w:rsidRPr="000011DD" w:rsidRDefault="006064A6" w:rsidP="006064A6">
      <w:pPr>
        <w:pStyle w:val="NoSpacing"/>
      </w:pPr>
    </w:p>
    <w:p w14:paraId="75D9CCDB" w14:textId="10713E75" w:rsidR="00EC1C33" w:rsidRDefault="00705D97" w:rsidP="00103664">
      <w:pPr>
        <w:pStyle w:val="Heading3"/>
        <w:rPr>
          <w:rFonts w:ascii="Calibri" w:hAnsi="Calibri" w:cs="Calibri"/>
          <w:b/>
          <w:bCs/>
          <w:color w:val="215868" w:themeColor="accent5" w:themeShade="80"/>
        </w:rPr>
      </w:pPr>
      <w:bookmarkStart w:id="28" w:name="_Toc53741257"/>
      <w:r w:rsidRPr="00DA5C88">
        <w:rPr>
          <w:rFonts w:ascii="Calibri" w:hAnsi="Calibri" w:cs="Calibri"/>
          <w:b/>
          <w:bCs/>
          <w:color w:val="215868" w:themeColor="accent5" w:themeShade="80"/>
        </w:rPr>
        <w:t>Sales volumes of holidays and events</w:t>
      </w:r>
      <w:bookmarkEnd w:id="28"/>
    </w:p>
    <w:p w14:paraId="6375D190" w14:textId="51A3873C" w:rsidR="00F563DB" w:rsidRPr="00F563DB" w:rsidRDefault="00F563DB" w:rsidP="00F563DB">
      <w:pPr>
        <w:rPr>
          <w:rFonts w:ascii="Calibri" w:hAnsi="Calibri" w:cs="Calibri"/>
          <w:sz w:val="24"/>
          <w:szCs w:val="24"/>
        </w:rPr>
      </w:pPr>
      <w:r w:rsidRPr="00F563DB">
        <w:rPr>
          <w:rFonts w:ascii="Calibri" w:hAnsi="Calibri" w:cs="Calibri"/>
          <w:sz w:val="24"/>
          <w:szCs w:val="24"/>
        </w:rPr>
        <w:t>The sales volume is influenced by holiday and event.</w:t>
      </w:r>
      <w:r w:rsidR="009F1505">
        <w:rPr>
          <w:rFonts w:ascii="Calibri" w:hAnsi="Calibri" w:cs="Calibri"/>
          <w:sz w:val="24"/>
          <w:szCs w:val="24"/>
        </w:rPr>
        <w:t xml:space="preserve"> </w:t>
      </w:r>
    </w:p>
    <w:p w14:paraId="797134E2" w14:textId="6EAD2E2D" w:rsidR="00705D97" w:rsidRPr="00705D97" w:rsidRDefault="00705D97" w:rsidP="00103664">
      <w:pPr>
        <w:numPr>
          <w:ilvl w:val="0"/>
          <w:numId w:val="20"/>
        </w:numPr>
        <w:rPr>
          <w:rFonts w:ascii="Calibri" w:hAnsi="Calibri" w:cs="Calibri"/>
          <w:sz w:val="24"/>
          <w:szCs w:val="24"/>
        </w:rPr>
      </w:pPr>
      <w:r w:rsidRPr="00705D97">
        <w:rPr>
          <w:rFonts w:ascii="Calibri" w:hAnsi="Calibri" w:cs="Calibri"/>
          <w:sz w:val="24"/>
          <w:szCs w:val="24"/>
          <w:lang w:val="en-US"/>
        </w:rPr>
        <w:t xml:space="preserve">Top sales volume on Labour Day, SuperBowl, </w:t>
      </w:r>
      <w:r w:rsidR="003418DA">
        <w:rPr>
          <w:rFonts w:ascii="Calibri" w:hAnsi="Calibri" w:cs="Calibri"/>
          <w:sz w:val="24"/>
          <w:szCs w:val="24"/>
          <w:lang w:val="en-US"/>
        </w:rPr>
        <w:t xml:space="preserve">and </w:t>
      </w:r>
      <w:r w:rsidRPr="00705D97">
        <w:rPr>
          <w:rFonts w:ascii="Calibri" w:hAnsi="Calibri" w:cs="Calibri"/>
          <w:sz w:val="24"/>
          <w:szCs w:val="24"/>
          <w:lang w:val="en-US"/>
        </w:rPr>
        <w:t xml:space="preserve">Easter </w:t>
      </w:r>
    </w:p>
    <w:p w14:paraId="0706B558" w14:textId="2C4830FB" w:rsidR="00705D97" w:rsidRPr="00705D97" w:rsidRDefault="00705D97" w:rsidP="00103664">
      <w:pPr>
        <w:numPr>
          <w:ilvl w:val="0"/>
          <w:numId w:val="20"/>
        </w:numPr>
        <w:rPr>
          <w:rFonts w:ascii="Calibri" w:hAnsi="Calibri" w:cs="Calibri"/>
          <w:sz w:val="24"/>
          <w:szCs w:val="24"/>
        </w:rPr>
      </w:pPr>
      <w:r w:rsidRPr="00705D97">
        <w:rPr>
          <w:rFonts w:ascii="Calibri" w:hAnsi="Calibri" w:cs="Calibri"/>
          <w:sz w:val="24"/>
          <w:szCs w:val="24"/>
          <w:lang w:val="en-US"/>
        </w:rPr>
        <w:t>Near zero sales on Christmas day</w:t>
      </w:r>
    </w:p>
    <w:p w14:paraId="2767B288" w14:textId="370DD8E5" w:rsidR="00705D97" w:rsidRPr="00705D97" w:rsidRDefault="00705D97" w:rsidP="00103664">
      <w:pPr>
        <w:numPr>
          <w:ilvl w:val="0"/>
          <w:numId w:val="20"/>
        </w:numPr>
        <w:rPr>
          <w:rFonts w:ascii="Calibri" w:hAnsi="Calibri" w:cs="Calibri"/>
          <w:sz w:val="24"/>
          <w:szCs w:val="24"/>
        </w:rPr>
      </w:pPr>
      <w:r w:rsidRPr="00705D97">
        <w:rPr>
          <w:rFonts w:ascii="Calibri" w:hAnsi="Calibri" w:cs="Calibri"/>
          <w:sz w:val="24"/>
          <w:szCs w:val="24"/>
          <w:lang w:val="en-US"/>
        </w:rPr>
        <w:t>Lowest sales volumes on Thanksgiving</w:t>
      </w:r>
      <w:r w:rsidR="00F15B11">
        <w:rPr>
          <w:rFonts w:ascii="Calibri" w:hAnsi="Calibri" w:cs="Calibri"/>
          <w:sz w:val="24"/>
          <w:szCs w:val="24"/>
          <w:lang w:val="en-US"/>
        </w:rPr>
        <w:t xml:space="preserve"> </w:t>
      </w:r>
      <w:r w:rsidRPr="00705D97">
        <w:rPr>
          <w:rFonts w:ascii="Calibri" w:hAnsi="Calibri" w:cs="Calibri"/>
          <w:sz w:val="24"/>
          <w:szCs w:val="24"/>
          <w:lang w:val="en-US"/>
        </w:rPr>
        <w:t>and New Year</w:t>
      </w:r>
      <w:r w:rsidR="00F15B11">
        <w:rPr>
          <w:rFonts w:ascii="Calibri" w:hAnsi="Calibri" w:cs="Calibri"/>
          <w:sz w:val="24"/>
          <w:szCs w:val="24"/>
          <w:lang w:val="en-US"/>
        </w:rPr>
        <w:t xml:space="preserve"> day</w:t>
      </w:r>
    </w:p>
    <w:p w14:paraId="4F67EA03" w14:textId="5444A95D" w:rsidR="003E5DF9" w:rsidRDefault="00FE27B3" w:rsidP="0083007D">
      <w:pPr>
        <w:rPr>
          <w:rFonts w:ascii="Calibri" w:hAnsi="Calibri" w:cs="Calibri"/>
          <w:sz w:val="24"/>
          <w:szCs w:val="24"/>
        </w:rPr>
      </w:pPr>
      <w:r>
        <w:rPr>
          <w:rFonts w:ascii="Calibri" w:hAnsi="Calibri" w:cs="Calibri"/>
          <w:sz w:val="24"/>
          <w:szCs w:val="24"/>
        </w:rPr>
        <w:t>The ranking of the sales volumes of the above-mentioned holidays and events varied slightly across the different states and stores.</w:t>
      </w:r>
    </w:p>
    <w:p w14:paraId="10356029" w14:textId="2CB0F2C7" w:rsidR="003E5DF9" w:rsidRDefault="003E5DF9" w:rsidP="0083007D">
      <w:pPr>
        <w:rPr>
          <w:rFonts w:ascii="Calibri" w:hAnsi="Calibri" w:cs="Calibri"/>
          <w:sz w:val="24"/>
          <w:szCs w:val="24"/>
        </w:rPr>
      </w:pPr>
    </w:p>
    <w:p w14:paraId="5BA722E7" w14:textId="60895958" w:rsidR="000E0260" w:rsidRDefault="00D2714A" w:rsidP="0083007D">
      <w:pPr>
        <w:rPr>
          <w:rFonts w:ascii="Calibri" w:hAnsi="Calibri" w:cs="Calibri"/>
          <w:sz w:val="24"/>
          <w:szCs w:val="24"/>
        </w:rPr>
      </w:pPr>
      <w:r w:rsidRPr="00842BFC">
        <w:rPr>
          <w:rFonts w:ascii="Calibri" w:hAnsi="Calibri" w:cs="Calibri"/>
          <w:noProof/>
          <w:sz w:val="24"/>
          <w:szCs w:val="24"/>
        </w:rPr>
        <w:lastRenderedPageBreak/>
        <mc:AlternateContent>
          <mc:Choice Requires="wpg">
            <w:drawing>
              <wp:inline distT="0" distB="0" distL="0" distR="0" wp14:anchorId="6DB6BA89" wp14:editId="1AE411BE">
                <wp:extent cx="6171565" cy="2798445"/>
                <wp:effectExtent l="0" t="0" r="635" b="1905"/>
                <wp:docPr id="27" name="Group 25"/>
                <wp:cNvGraphicFramePr/>
                <a:graphic xmlns:a="http://schemas.openxmlformats.org/drawingml/2006/main">
                  <a:graphicData uri="http://schemas.microsoft.com/office/word/2010/wordprocessingGroup">
                    <wpg:wgp>
                      <wpg:cNvGrpSpPr/>
                      <wpg:grpSpPr>
                        <a:xfrm>
                          <a:off x="0" y="0"/>
                          <a:ext cx="6171565" cy="2798445"/>
                          <a:chOff x="0" y="0"/>
                          <a:chExt cx="10515600" cy="4502748"/>
                        </a:xfrm>
                      </wpg:grpSpPr>
                      <wps:wsp>
                        <wps:cNvPr id="28" name="TextBox 5"/>
                        <wps:cNvSpPr txBox="1"/>
                        <wps:spPr>
                          <a:xfrm>
                            <a:off x="0" y="377662"/>
                            <a:ext cx="10515266" cy="90024"/>
                          </a:xfrm>
                          <a:prstGeom prst="rect">
                            <a:avLst/>
                          </a:prstGeom>
                          <a:noFill/>
                        </wps:spPr>
                        <wps:txbx>
                          <w:txbxContent>
                            <w:p w14:paraId="29AB3429" w14:textId="77777777" w:rsidR="00040D91" w:rsidRDefault="00040D91"/>
                          </w:txbxContent>
                        </wps:txbx>
                        <wps:bodyPr wrap="square" rtlCol="0">
                          <a:noAutofit/>
                        </wps:bodyPr>
                      </wps:wsp>
                      <pic:pic xmlns:pic="http://schemas.openxmlformats.org/drawingml/2006/picture">
                        <pic:nvPicPr>
                          <pic:cNvPr id="29" name="Picture 29"/>
                          <pic:cNvPicPr>
                            <a:picLocks noChangeAspect="1"/>
                          </pic:cNvPicPr>
                        </pic:nvPicPr>
                        <pic:blipFill>
                          <a:blip r:embed="rId25"/>
                          <a:stretch>
                            <a:fillRect/>
                          </a:stretch>
                        </pic:blipFill>
                        <pic:spPr>
                          <a:xfrm>
                            <a:off x="209084" y="0"/>
                            <a:ext cx="10306516" cy="4502748"/>
                          </a:xfrm>
                          <a:prstGeom prst="rect">
                            <a:avLst/>
                          </a:prstGeom>
                        </pic:spPr>
                      </pic:pic>
                      <wps:wsp>
                        <wps:cNvPr id="30" name="Straight Connector 30"/>
                        <wps:cNvCnPr>
                          <a:cxnSpLocks/>
                        </wps:cNvCnPr>
                        <wps:spPr>
                          <a:xfrm flipH="1">
                            <a:off x="799393" y="974035"/>
                            <a:ext cx="9474354" cy="0"/>
                          </a:xfrm>
                          <a:prstGeom prst="line">
                            <a:avLst/>
                          </a:prstGeom>
                          <a:ln w="19050">
                            <a:solidFill>
                              <a:srgbClr val="FFC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31" name="Oval 31"/>
                        <wps:cNvSpPr/>
                        <wps:spPr>
                          <a:xfrm>
                            <a:off x="1567070" y="3336484"/>
                            <a:ext cx="248478" cy="735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Oval 32"/>
                        <wps:cNvSpPr/>
                        <wps:spPr>
                          <a:xfrm>
                            <a:off x="8567531" y="3424641"/>
                            <a:ext cx="248478" cy="72416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Oval 33"/>
                        <wps:cNvSpPr/>
                        <wps:spPr>
                          <a:xfrm>
                            <a:off x="6172201" y="3413313"/>
                            <a:ext cx="248478" cy="735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Oval 34"/>
                        <wps:cNvSpPr/>
                        <wps:spPr>
                          <a:xfrm>
                            <a:off x="4025349" y="3424641"/>
                            <a:ext cx="248478" cy="735495"/>
                          </a:xfrm>
                          <a:prstGeom prst="ellipse">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35"/>
                        <wps:cNvSpPr/>
                        <wps:spPr>
                          <a:xfrm>
                            <a:off x="2385393" y="3452370"/>
                            <a:ext cx="248478" cy="735495"/>
                          </a:xfrm>
                          <a:prstGeom prst="ellipse">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Oval 36"/>
                        <wps:cNvSpPr/>
                        <wps:spPr>
                          <a:xfrm>
                            <a:off x="8319053" y="3452370"/>
                            <a:ext cx="248478" cy="735495"/>
                          </a:xfrm>
                          <a:prstGeom prst="ellipse">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DB6BA89" id="Group 25" o:spid="_x0000_s1047" style="width:485.95pt;height:220.35pt;mso-position-horizontal-relative:char;mso-position-vertical-relative:line" coordsize="105156,4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">
                <v:shape id="TextBox 5" o:spid="_x0000_s1048" type="#_x0000_t202" style="position:absolute;top:3776;width:10515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9AB3429" w14:textId="77777777" w:rsidR="00040D91" w:rsidRDefault="00040D91"/>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49" type="#_x0000_t75" style="position:absolute;left:2090;width:103066;height:45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">
                  <v:imagedata r:id="rId26" o:title=""/>
                </v:shape>
                <v:line id="Straight Connector 30" o:spid="_x0000_s1050" style="position:absolute;flip:x;visibility:visible;mso-wrap-style:square" from="7993,9740" to="102737,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" strokecolor="#ffc000" strokeweight="1.5pt">
                  <v:stroke dashstyle="3 1"/>
                  <o:lock v:ext="edit" shapetype="f"/>
                </v:line>
                <v:oval id="Oval 31" o:spid="_x0000_s1051" style="position:absolute;left:15670;top:33364;width:2485;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" filled="f" strokecolor="red" strokeweight="1.5pt"/>
                <v:oval id="Oval 32" o:spid="_x0000_s1052" style="position:absolute;left:85675;top:34246;width:2485;height:7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" filled="f" strokecolor="red" strokeweight="1.5pt"/>
                <v:oval id="Oval 33" o:spid="_x0000_s1053" style="position:absolute;left:61722;top:34133;width:2484;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ikwwAAANsAAAAPAAAAZHJzL2Rvd25yZXYueG1sRI/BasMw&#10;EETvgfyD2EBvidwG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vqUYpMMAAADbAAAADwAA&#10;AAAAAAAAAAAAAAAHAgAAZHJzL2Rvd25yZXYueG1sUEsFBgAAAAADAAMAtwAAAPcCAAAAAA==&#10;" filled="f" strokecolor="red" strokeweight="1.5pt"/>
                <v:oval id="Oval 34" o:spid="_x0000_s1054" style="position:absolute;left:40253;top:34246;width:2485;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" filled="f" strokecolor="#00b050" strokeweight="1.5pt"/>
                <v:oval id="Oval 35" o:spid="_x0000_s1055" style="position:absolute;left:23853;top:34523;width:2485;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" filled="f" strokecolor="#00b050" strokeweight="1.5pt"/>
                <v:oval id="Oval 36" o:spid="_x0000_s1056" style="position:absolute;left:83190;top:34523;width:2485;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" filled="f" strokecolor="#00b050" strokeweight="1.5pt"/>
                <w10:anchorlock/>
              </v:group>
            </w:pict>
          </mc:Fallback>
        </mc:AlternateContent>
      </w:r>
    </w:p>
    <w:p w14:paraId="43615258" w14:textId="59ACAF71" w:rsidR="003E5DF9" w:rsidRPr="000011DD" w:rsidRDefault="003E5DF9" w:rsidP="003E5DF9">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Sales of a holiday/event</w:t>
      </w:r>
    </w:p>
    <w:p w14:paraId="40854437" w14:textId="5149FC73" w:rsidR="000E0260" w:rsidRDefault="000E0260" w:rsidP="0047236B">
      <w:pPr>
        <w:pStyle w:val="NoSpacing"/>
      </w:pPr>
    </w:p>
    <w:p w14:paraId="1A3F0584" w14:textId="710A5853" w:rsidR="0004548A" w:rsidRPr="00E55F32" w:rsidRDefault="00524577" w:rsidP="00E55F32">
      <w:pPr>
        <w:pStyle w:val="Heading2"/>
        <w:rPr>
          <w:rFonts w:ascii="Calibri" w:hAnsi="Calibri"/>
          <w:b/>
          <w:bCs/>
        </w:rPr>
      </w:pPr>
      <w:bookmarkStart w:id="29" w:name="_Toc53741258"/>
      <w:r w:rsidRPr="00E55F32">
        <w:rPr>
          <w:rFonts w:ascii="Calibri" w:hAnsi="Calibri"/>
          <w:b/>
          <w:bCs/>
        </w:rPr>
        <w:t>Features</w:t>
      </w:r>
      <w:r w:rsidR="00DA5C88">
        <w:rPr>
          <w:rFonts w:ascii="Calibri" w:hAnsi="Calibri"/>
          <w:b/>
          <w:bCs/>
        </w:rPr>
        <w:t xml:space="preserve"> / Parameters</w:t>
      </w:r>
      <w:r w:rsidRPr="00E55F32">
        <w:rPr>
          <w:rFonts w:ascii="Calibri" w:hAnsi="Calibri"/>
          <w:b/>
          <w:bCs/>
        </w:rPr>
        <w:t xml:space="preserve"> Selection</w:t>
      </w:r>
      <w:bookmarkEnd w:id="29"/>
    </w:p>
    <w:p w14:paraId="7C9ADB4F" w14:textId="7CA73D1C" w:rsidR="00290190" w:rsidRDefault="00290190" w:rsidP="00E55F32">
      <w:pPr>
        <w:rPr>
          <w:rFonts w:ascii="Calibri" w:hAnsi="Calibri" w:cs="Calibri"/>
          <w:sz w:val="24"/>
          <w:szCs w:val="24"/>
        </w:rPr>
      </w:pPr>
      <w:r>
        <w:rPr>
          <w:rFonts w:ascii="Calibri" w:hAnsi="Calibri" w:cs="Calibri"/>
          <w:sz w:val="24"/>
          <w:szCs w:val="24"/>
        </w:rPr>
        <w:t>Based on the data analysis, the sales volume drivers as follow:</w:t>
      </w:r>
    </w:p>
    <w:p w14:paraId="01787231" w14:textId="77777777" w:rsidR="00290190" w:rsidRDefault="00290190" w:rsidP="00290190">
      <w:pPr>
        <w:pStyle w:val="ListParagraph"/>
        <w:numPr>
          <w:ilvl w:val="0"/>
          <w:numId w:val="25"/>
        </w:numPr>
        <w:rPr>
          <w:rFonts w:ascii="Calibri" w:hAnsi="Calibri" w:cs="Calibri"/>
          <w:sz w:val="24"/>
          <w:szCs w:val="24"/>
        </w:rPr>
      </w:pPr>
      <w:r>
        <w:rPr>
          <w:rFonts w:ascii="Calibri" w:hAnsi="Calibri" w:cs="Calibri"/>
          <w:sz w:val="24"/>
          <w:szCs w:val="24"/>
        </w:rPr>
        <w:t>SNAP event</w:t>
      </w:r>
    </w:p>
    <w:p w14:paraId="496A566D" w14:textId="77777777" w:rsidR="00290190" w:rsidRDefault="00290190" w:rsidP="00290190">
      <w:pPr>
        <w:pStyle w:val="ListParagraph"/>
        <w:numPr>
          <w:ilvl w:val="0"/>
          <w:numId w:val="25"/>
        </w:numPr>
        <w:rPr>
          <w:rFonts w:ascii="Calibri" w:hAnsi="Calibri" w:cs="Calibri"/>
          <w:sz w:val="24"/>
          <w:szCs w:val="24"/>
        </w:rPr>
      </w:pPr>
      <w:r>
        <w:rPr>
          <w:rFonts w:ascii="Calibri" w:hAnsi="Calibri" w:cs="Calibri"/>
          <w:sz w:val="24"/>
          <w:szCs w:val="24"/>
        </w:rPr>
        <w:t>Eve of holiday / event</w:t>
      </w:r>
    </w:p>
    <w:p w14:paraId="698D8298" w14:textId="0585F833" w:rsidR="00290190" w:rsidRDefault="00290190" w:rsidP="00290190">
      <w:pPr>
        <w:pStyle w:val="ListParagraph"/>
        <w:numPr>
          <w:ilvl w:val="0"/>
          <w:numId w:val="25"/>
        </w:numPr>
        <w:rPr>
          <w:rFonts w:ascii="Calibri" w:hAnsi="Calibri" w:cs="Calibri"/>
          <w:sz w:val="24"/>
          <w:szCs w:val="24"/>
        </w:rPr>
      </w:pPr>
      <w:r>
        <w:rPr>
          <w:rFonts w:ascii="Calibri" w:hAnsi="Calibri" w:cs="Calibri"/>
          <w:sz w:val="24"/>
          <w:szCs w:val="24"/>
        </w:rPr>
        <w:t>Specific holiday</w:t>
      </w:r>
      <w:r w:rsidR="0088621C">
        <w:rPr>
          <w:rFonts w:ascii="Calibri" w:hAnsi="Calibri" w:cs="Calibri"/>
          <w:sz w:val="24"/>
          <w:szCs w:val="24"/>
        </w:rPr>
        <w:t>s</w:t>
      </w:r>
      <w:r>
        <w:rPr>
          <w:rFonts w:ascii="Calibri" w:hAnsi="Calibri" w:cs="Calibri"/>
          <w:sz w:val="24"/>
          <w:szCs w:val="24"/>
        </w:rPr>
        <w:t xml:space="preserve"> / event</w:t>
      </w:r>
      <w:r w:rsidR="0088621C">
        <w:rPr>
          <w:rFonts w:ascii="Calibri" w:hAnsi="Calibri" w:cs="Calibri"/>
          <w:sz w:val="24"/>
          <w:szCs w:val="24"/>
        </w:rPr>
        <w:t>s namely, Christmas, Thanksgiving, New Year, Labour Day and SuperBowl</w:t>
      </w:r>
    </w:p>
    <w:p w14:paraId="5098ADB6" w14:textId="77777777" w:rsidR="00290190" w:rsidRDefault="00290190" w:rsidP="00290190">
      <w:pPr>
        <w:pStyle w:val="ListParagraph"/>
        <w:numPr>
          <w:ilvl w:val="0"/>
          <w:numId w:val="25"/>
        </w:numPr>
        <w:rPr>
          <w:rFonts w:ascii="Calibri" w:hAnsi="Calibri" w:cs="Calibri"/>
          <w:sz w:val="24"/>
          <w:szCs w:val="24"/>
        </w:rPr>
      </w:pPr>
      <w:r>
        <w:rPr>
          <w:rFonts w:ascii="Calibri" w:hAnsi="Calibri" w:cs="Calibri"/>
          <w:sz w:val="24"/>
          <w:szCs w:val="24"/>
        </w:rPr>
        <w:t>Sell prices of the products</w:t>
      </w:r>
    </w:p>
    <w:p w14:paraId="4F57E16E" w14:textId="5F12D612" w:rsidR="00524577" w:rsidRPr="00290190" w:rsidRDefault="00524577" w:rsidP="00290190">
      <w:pPr>
        <w:jc w:val="both"/>
        <w:rPr>
          <w:rFonts w:ascii="Calibri" w:hAnsi="Calibri" w:cs="Calibri"/>
          <w:sz w:val="24"/>
          <w:szCs w:val="24"/>
        </w:rPr>
      </w:pPr>
      <w:r w:rsidRPr="00290190">
        <w:rPr>
          <w:rFonts w:ascii="Calibri" w:hAnsi="Calibri" w:cs="Calibri"/>
          <w:sz w:val="24"/>
          <w:szCs w:val="24"/>
        </w:rPr>
        <w:t>CA1 store</w:t>
      </w:r>
      <w:r w:rsidR="00290190">
        <w:rPr>
          <w:rFonts w:ascii="Calibri" w:hAnsi="Calibri" w:cs="Calibri"/>
          <w:sz w:val="24"/>
          <w:szCs w:val="24"/>
        </w:rPr>
        <w:t xml:space="preserve"> is chosen for modelling as</w:t>
      </w:r>
      <w:r w:rsidRPr="00290190">
        <w:rPr>
          <w:rFonts w:ascii="Calibri" w:hAnsi="Calibri" w:cs="Calibri"/>
          <w:sz w:val="24"/>
          <w:szCs w:val="24"/>
        </w:rPr>
        <w:t xml:space="preserve"> it</w:t>
      </w:r>
      <w:r w:rsidR="00290190">
        <w:rPr>
          <w:rFonts w:ascii="Calibri" w:hAnsi="Calibri" w:cs="Calibri"/>
          <w:sz w:val="24"/>
          <w:szCs w:val="24"/>
        </w:rPr>
        <w:t xml:space="preserve"> has </w:t>
      </w:r>
      <w:r w:rsidRPr="00290190">
        <w:rPr>
          <w:rFonts w:ascii="Calibri" w:hAnsi="Calibri" w:cs="Calibri"/>
          <w:sz w:val="24"/>
          <w:szCs w:val="24"/>
        </w:rPr>
        <w:t>an average</w:t>
      </w:r>
      <w:r w:rsidR="00290190">
        <w:rPr>
          <w:rFonts w:ascii="Calibri" w:hAnsi="Calibri" w:cs="Calibri"/>
          <w:sz w:val="24"/>
          <w:szCs w:val="24"/>
        </w:rPr>
        <w:t xml:space="preserve"> sales</w:t>
      </w:r>
      <w:r w:rsidRPr="00290190">
        <w:rPr>
          <w:rFonts w:ascii="Calibri" w:hAnsi="Calibri" w:cs="Calibri"/>
          <w:sz w:val="24"/>
          <w:szCs w:val="24"/>
        </w:rPr>
        <w:t xml:space="preserve"> performance</w:t>
      </w:r>
      <w:r w:rsidR="00290190">
        <w:rPr>
          <w:rFonts w:ascii="Calibri" w:hAnsi="Calibri" w:cs="Calibri"/>
          <w:sz w:val="24"/>
          <w:szCs w:val="24"/>
        </w:rPr>
        <w:t xml:space="preserve"> and is comparable with other stores.</w:t>
      </w:r>
    </w:p>
    <w:p w14:paraId="41C95A67" w14:textId="77777777" w:rsidR="00D2714A" w:rsidRDefault="00D2714A" w:rsidP="0047236B">
      <w:pPr>
        <w:pStyle w:val="NoSpacing"/>
      </w:pPr>
    </w:p>
    <w:p w14:paraId="1E08DCD8" w14:textId="4CC6A07E" w:rsidR="00D64FFA" w:rsidRPr="00290190" w:rsidRDefault="00D64FFA" w:rsidP="00290190">
      <w:pPr>
        <w:pStyle w:val="Heading1"/>
        <w:rPr>
          <w:rFonts w:ascii="Calibri" w:hAnsi="Calibri" w:cs="Calibri"/>
          <w:b/>
          <w:bCs/>
        </w:rPr>
      </w:pPr>
      <w:bookmarkStart w:id="30" w:name="_Toc53741224"/>
      <w:bookmarkStart w:id="31" w:name="_Toc53741259"/>
      <w:r w:rsidRPr="00290190">
        <w:rPr>
          <w:rFonts w:ascii="Calibri" w:hAnsi="Calibri" w:cs="Calibri"/>
          <w:b/>
          <w:bCs/>
        </w:rPr>
        <w:t>Modelling &amp; Validations</w:t>
      </w:r>
      <w:bookmarkEnd w:id="30"/>
      <w:bookmarkEnd w:id="31"/>
    </w:p>
    <w:p w14:paraId="458B3707" w14:textId="6B8A2E04" w:rsidR="00EB0DAD" w:rsidRPr="000D07AE" w:rsidRDefault="000D07AE" w:rsidP="000D07AE">
      <w:pPr>
        <w:pStyle w:val="Heading2"/>
        <w:rPr>
          <w:rFonts w:ascii="Calibri" w:hAnsi="Calibri" w:cs="Calibri"/>
          <w:b/>
          <w:bCs/>
        </w:rPr>
      </w:pPr>
      <w:bookmarkStart w:id="32" w:name="_Toc53741260"/>
      <w:r w:rsidRPr="000D07AE">
        <w:rPr>
          <w:rFonts w:ascii="Calibri" w:hAnsi="Calibri" w:cs="Calibri"/>
          <w:b/>
          <w:bCs/>
        </w:rPr>
        <w:t>SARIMA Modelling and Measurement of predictions</w:t>
      </w:r>
      <w:bookmarkEnd w:id="32"/>
    </w:p>
    <w:p w14:paraId="286BADE8" w14:textId="36F3C200" w:rsidR="00D2714A" w:rsidRDefault="00D2714A" w:rsidP="008F4807">
      <w:pPr>
        <w:jc w:val="both"/>
        <w:rPr>
          <w:rFonts w:ascii="Calibri" w:hAnsi="Calibri" w:cs="Calibri"/>
          <w:sz w:val="24"/>
          <w:szCs w:val="24"/>
          <w:lang w:val="en-US"/>
        </w:rPr>
      </w:pPr>
      <w:r>
        <w:rPr>
          <w:rFonts w:ascii="Calibri" w:hAnsi="Calibri" w:cs="Calibri"/>
          <w:sz w:val="24"/>
          <w:szCs w:val="24"/>
          <w:lang w:val="en-US"/>
        </w:rPr>
        <w:t>The modelling is using the</w:t>
      </w:r>
      <w:r w:rsidR="00290190">
        <w:rPr>
          <w:rFonts w:ascii="Calibri" w:hAnsi="Calibri" w:cs="Calibri"/>
          <w:sz w:val="24"/>
          <w:szCs w:val="24"/>
          <w:lang w:val="en-US"/>
        </w:rPr>
        <w:t xml:space="preserve"> </w:t>
      </w:r>
      <w:r w:rsidR="000D07AE" w:rsidRPr="000A6A25">
        <w:rPr>
          <w:rFonts w:ascii="Calibri" w:hAnsi="Calibri" w:cs="Calibri"/>
          <w:sz w:val="24"/>
          <w:szCs w:val="24"/>
          <w:lang w:val="en-US"/>
        </w:rPr>
        <w:t xml:space="preserve">Econometric </w:t>
      </w:r>
      <w:r w:rsidR="008F4807">
        <w:rPr>
          <w:rFonts w:ascii="Calibri" w:hAnsi="Calibri" w:cs="Calibri"/>
          <w:sz w:val="24"/>
          <w:szCs w:val="24"/>
          <w:lang w:val="en-US"/>
        </w:rPr>
        <w:t xml:space="preserve">method </w:t>
      </w:r>
      <w:r w:rsidR="009F1505">
        <w:rPr>
          <w:rFonts w:ascii="Calibri" w:hAnsi="Calibri" w:cs="Calibri"/>
          <w:sz w:val="24"/>
          <w:szCs w:val="24"/>
          <w:lang w:val="en-US"/>
        </w:rPr>
        <w:t>with</w:t>
      </w:r>
      <w:r w:rsidR="008F4807">
        <w:rPr>
          <w:rFonts w:ascii="Calibri" w:hAnsi="Calibri" w:cs="Calibri"/>
          <w:sz w:val="24"/>
          <w:szCs w:val="24"/>
          <w:lang w:val="en-US"/>
        </w:rPr>
        <w:t xml:space="preserve"> </w:t>
      </w:r>
      <w:r w:rsidR="008F4807" w:rsidRPr="008F4807">
        <w:rPr>
          <w:rFonts w:ascii="Calibri" w:hAnsi="Calibri" w:cs="Calibri"/>
          <w:sz w:val="24"/>
          <w:szCs w:val="24"/>
          <w:lang w:val="en-US"/>
        </w:rPr>
        <w:t>its basis on the</w:t>
      </w:r>
      <w:r w:rsidR="008F4807">
        <w:rPr>
          <w:rFonts w:ascii="Calibri" w:hAnsi="Calibri" w:cs="Calibri"/>
          <w:sz w:val="24"/>
          <w:szCs w:val="24"/>
          <w:lang w:val="en-US"/>
        </w:rPr>
        <w:t xml:space="preserve"> </w:t>
      </w:r>
      <w:r w:rsidR="008F4807" w:rsidRPr="008F4807">
        <w:rPr>
          <w:rFonts w:ascii="Calibri" w:hAnsi="Calibri" w:cs="Calibri"/>
          <w:sz w:val="24"/>
          <w:szCs w:val="24"/>
          <w:lang w:val="en-US"/>
        </w:rPr>
        <w:t xml:space="preserve">statistical properties of the time series. </w:t>
      </w:r>
      <w:r w:rsidR="008F4807">
        <w:rPr>
          <w:rFonts w:ascii="Calibri" w:hAnsi="Calibri" w:cs="Calibri"/>
          <w:sz w:val="24"/>
          <w:szCs w:val="24"/>
          <w:lang w:val="en-US"/>
        </w:rPr>
        <w:t xml:space="preserve"> As observed in the trend of the sales transaction dataset, there is peaks and troughs each year. This </w:t>
      </w:r>
      <w:r w:rsidR="00CF391D">
        <w:rPr>
          <w:rFonts w:ascii="Calibri" w:hAnsi="Calibri" w:cs="Calibri"/>
          <w:sz w:val="24"/>
          <w:szCs w:val="24"/>
          <w:lang w:val="en-US"/>
        </w:rPr>
        <w:t>likely denotes seasonality in the sales transaction trend. Thus, this Capstone project applied the</w:t>
      </w:r>
      <w:r>
        <w:rPr>
          <w:rFonts w:ascii="Calibri" w:hAnsi="Calibri" w:cs="Calibri"/>
          <w:sz w:val="24"/>
          <w:szCs w:val="24"/>
          <w:lang w:val="en-US"/>
        </w:rPr>
        <w:t xml:space="preserve"> </w:t>
      </w:r>
      <w:r w:rsidR="00CF391D" w:rsidRPr="00CF391D">
        <w:rPr>
          <w:rFonts w:ascii="Calibri" w:hAnsi="Calibri" w:cs="Calibri"/>
          <w:sz w:val="24"/>
          <w:szCs w:val="24"/>
          <w:lang w:val="en-US"/>
        </w:rPr>
        <w:t xml:space="preserve">Seasonal Autoregression Moving Average model </w:t>
      </w:r>
      <w:r w:rsidR="00CF391D">
        <w:rPr>
          <w:rFonts w:ascii="Calibri" w:hAnsi="Calibri" w:cs="Calibri"/>
          <w:sz w:val="24"/>
          <w:szCs w:val="24"/>
          <w:lang w:val="en-US"/>
        </w:rPr>
        <w:t>(“</w:t>
      </w:r>
      <w:r>
        <w:rPr>
          <w:rFonts w:ascii="Calibri" w:hAnsi="Calibri" w:cs="Calibri"/>
          <w:sz w:val="24"/>
          <w:szCs w:val="24"/>
          <w:lang w:val="en-US"/>
        </w:rPr>
        <w:t>SARIMA</w:t>
      </w:r>
      <w:r w:rsidR="00CF391D">
        <w:rPr>
          <w:rFonts w:ascii="Calibri" w:hAnsi="Calibri" w:cs="Calibri"/>
          <w:sz w:val="24"/>
          <w:szCs w:val="24"/>
          <w:lang w:val="en-US"/>
        </w:rPr>
        <w:t xml:space="preserve">”) </w:t>
      </w:r>
      <w:r w:rsidR="009F1505">
        <w:rPr>
          <w:rFonts w:ascii="Calibri" w:hAnsi="Calibri" w:cs="Calibri"/>
          <w:sz w:val="24"/>
          <w:szCs w:val="24"/>
          <w:lang w:val="en-US"/>
        </w:rPr>
        <w:t xml:space="preserve">from the </w:t>
      </w:r>
      <w:r w:rsidR="00CF391D">
        <w:rPr>
          <w:rFonts w:ascii="Calibri" w:hAnsi="Calibri" w:cs="Calibri"/>
          <w:sz w:val="24"/>
          <w:szCs w:val="24"/>
          <w:lang w:val="en-US"/>
        </w:rPr>
        <w:t>statsmodels module to build the forecast models</w:t>
      </w:r>
      <w:r>
        <w:rPr>
          <w:rFonts w:ascii="Calibri" w:hAnsi="Calibri" w:cs="Calibri"/>
          <w:sz w:val="24"/>
          <w:szCs w:val="24"/>
          <w:lang w:val="en-US"/>
        </w:rPr>
        <w:t xml:space="preserve">. </w:t>
      </w:r>
    </w:p>
    <w:p w14:paraId="1817AC6A" w14:textId="1E502F70" w:rsidR="00CF391D" w:rsidRDefault="00CF391D" w:rsidP="000011DD">
      <w:pPr>
        <w:jc w:val="both"/>
        <w:rPr>
          <w:rFonts w:ascii="Calibri" w:hAnsi="Calibri" w:cs="Calibri"/>
          <w:sz w:val="24"/>
          <w:szCs w:val="24"/>
        </w:rPr>
      </w:pPr>
      <w:r w:rsidRPr="009110B2">
        <w:rPr>
          <w:rFonts w:ascii="Calibri" w:hAnsi="Calibri" w:cs="Calibri"/>
          <w:sz w:val="24"/>
          <w:szCs w:val="24"/>
        </w:rPr>
        <w:t>The accuracy of the forecast</w:t>
      </w:r>
      <w:r>
        <w:rPr>
          <w:rFonts w:ascii="Calibri" w:hAnsi="Calibri" w:cs="Calibri"/>
          <w:sz w:val="24"/>
          <w:szCs w:val="24"/>
        </w:rPr>
        <w:t xml:space="preserve"> model</w:t>
      </w:r>
      <w:r w:rsidRPr="009110B2">
        <w:rPr>
          <w:rFonts w:ascii="Calibri" w:hAnsi="Calibri" w:cs="Calibri"/>
          <w:sz w:val="24"/>
          <w:szCs w:val="24"/>
        </w:rPr>
        <w:t xml:space="preserve"> </w:t>
      </w:r>
      <w:r w:rsidR="009F1505">
        <w:rPr>
          <w:rFonts w:ascii="Calibri" w:hAnsi="Calibri" w:cs="Calibri"/>
          <w:sz w:val="24"/>
          <w:szCs w:val="24"/>
        </w:rPr>
        <w:t>is</w:t>
      </w:r>
      <w:r w:rsidRPr="009110B2">
        <w:rPr>
          <w:rFonts w:ascii="Calibri" w:hAnsi="Calibri" w:cs="Calibri"/>
          <w:sz w:val="24"/>
          <w:szCs w:val="24"/>
        </w:rPr>
        <w:t xml:space="preserve"> evaluated using the Mean</w:t>
      </w:r>
      <w:r>
        <w:rPr>
          <w:rFonts w:ascii="Calibri" w:hAnsi="Calibri" w:cs="Calibri"/>
          <w:sz w:val="24"/>
          <w:szCs w:val="24"/>
        </w:rPr>
        <w:t xml:space="preserve"> Absolute Percentage Error (“MAPE”).</w:t>
      </w:r>
      <w:r w:rsidRPr="009110B2">
        <w:rPr>
          <w:rFonts w:ascii="Calibri" w:hAnsi="Calibri" w:cs="Calibri"/>
          <w:sz w:val="24"/>
          <w:szCs w:val="24"/>
        </w:rPr>
        <w:t xml:space="preserve"> The measure is calculated as follows:</w:t>
      </w:r>
    </w:p>
    <w:p w14:paraId="4DD27663" w14:textId="01A3E5B7" w:rsidR="00CF391D" w:rsidRPr="00EB0DAD" w:rsidRDefault="00CF391D" w:rsidP="008F4807">
      <w:pPr>
        <w:jc w:val="both"/>
        <w:rPr>
          <w:rFonts w:ascii="Calibri" w:hAnsi="Calibri" w:cs="Calibri"/>
          <w:sz w:val="24"/>
          <w:szCs w:val="24"/>
        </w:rPr>
      </w:pPr>
      <w:r w:rsidRPr="00EB0DAD">
        <w:rPr>
          <w:rFonts w:ascii="Calibri" w:hAnsi="Calibri" w:cs="Calibri"/>
          <w:noProof/>
          <w:sz w:val="24"/>
          <w:szCs w:val="24"/>
        </w:rPr>
        <w:drawing>
          <wp:anchor distT="0" distB="0" distL="114300" distR="114300" simplePos="0" relativeHeight="251684864" behindDoc="1" locked="0" layoutInCell="1" allowOverlap="1" wp14:anchorId="07B06198" wp14:editId="3AEE310F">
            <wp:simplePos x="0" y="0"/>
            <wp:positionH relativeFrom="column">
              <wp:posOffset>2257425</wp:posOffset>
            </wp:positionH>
            <wp:positionV relativeFrom="paragraph">
              <wp:posOffset>99695</wp:posOffset>
            </wp:positionV>
            <wp:extent cx="1516380" cy="388620"/>
            <wp:effectExtent l="0" t="0" r="762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16380" cy="388620"/>
                    </a:xfrm>
                    <a:prstGeom prst="rect">
                      <a:avLst/>
                    </a:prstGeom>
                  </pic:spPr>
                </pic:pic>
              </a:graphicData>
            </a:graphic>
          </wp:anchor>
        </w:drawing>
      </w:r>
    </w:p>
    <w:p w14:paraId="5627CAB5" w14:textId="18015D3C" w:rsidR="000D07AE" w:rsidRDefault="000D07AE" w:rsidP="000D07AE">
      <w:pPr>
        <w:ind w:left="720"/>
        <w:rPr>
          <w:rFonts w:ascii="Calibri" w:hAnsi="Calibri" w:cs="Calibri"/>
          <w:sz w:val="24"/>
          <w:szCs w:val="24"/>
        </w:rPr>
      </w:pPr>
    </w:p>
    <w:p w14:paraId="2F93595E" w14:textId="5241D37E" w:rsidR="000D07AE" w:rsidRPr="00C95899" w:rsidRDefault="00C95899" w:rsidP="00C95899">
      <w:pPr>
        <w:pStyle w:val="Heading2"/>
        <w:rPr>
          <w:rFonts w:ascii="Calibri" w:hAnsi="Calibri" w:cs="Calibri"/>
          <w:b/>
          <w:bCs/>
        </w:rPr>
      </w:pPr>
      <w:bookmarkStart w:id="33" w:name="_Toc53741261"/>
      <w:r>
        <w:rPr>
          <w:rFonts w:ascii="Calibri" w:hAnsi="Calibri"/>
          <w:b/>
          <w:bCs/>
        </w:rPr>
        <w:lastRenderedPageBreak/>
        <w:t>F</w:t>
      </w:r>
      <w:r w:rsidRPr="00C362DE">
        <w:rPr>
          <w:rFonts w:ascii="Calibri" w:hAnsi="Calibri"/>
          <w:b/>
          <w:bCs/>
        </w:rPr>
        <w:t>ull Year Forecast Model – Store CA1</w:t>
      </w:r>
      <w:bookmarkEnd w:id="33"/>
      <w:r w:rsidRPr="00C362DE">
        <w:rPr>
          <w:rFonts w:ascii="Calibri" w:hAnsi="Calibri"/>
          <w:b/>
          <w:bCs/>
        </w:rPr>
        <w:t xml:space="preserve"> </w:t>
      </w:r>
    </w:p>
    <w:p w14:paraId="163303BF" w14:textId="4970C109" w:rsidR="009C573E" w:rsidRPr="009C573E" w:rsidRDefault="009C573E" w:rsidP="009C573E">
      <w:pPr>
        <w:pStyle w:val="Heading3"/>
        <w:rPr>
          <w:rFonts w:ascii="Calibri" w:hAnsi="Calibri" w:cs="Calibri"/>
          <w:b/>
          <w:bCs/>
        </w:rPr>
      </w:pPr>
      <w:bookmarkStart w:id="34" w:name="_Toc53741262"/>
      <w:r w:rsidRPr="009C573E">
        <w:rPr>
          <w:rFonts w:ascii="Calibri" w:hAnsi="Calibri" w:cs="Calibri"/>
          <w:b/>
          <w:bCs/>
        </w:rPr>
        <w:t>Built the model</w:t>
      </w:r>
      <w:bookmarkEnd w:id="34"/>
    </w:p>
    <w:p w14:paraId="3300B880" w14:textId="6E0F65FD" w:rsidR="00834B00" w:rsidRPr="004F03BF" w:rsidRDefault="0053447F" w:rsidP="00BB1E79">
      <w:pPr>
        <w:jc w:val="both"/>
        <w:rPr>
          <w:sz w:val="24"/>
          <w:szCs w:val="24"/>
        </w:rPr>
      </w:pPr>
      <w:bookmarkStart w:id="35" w:name="_Hlk53655548"/>
      <w:r w:rsidRPr="004F03BF">
        <w:rPr>
          <w:sz w:val="24"/>
          <w:szCs w:val="24"/>
        </w:rPr>
        <w:t>The store CA1 timeseries is not stationary based on the Augmented Dickey-Fuller</w:t>
      </w:r>
      <w:r w:rsidR="00B7668B" w:rsidRPr="004F03BF">
        <w:rPr>
          <w:sz w:val="24"/>
          <w:szCs w:val="24"/>
        </w:rPr>
        <w:t xml:space="preserve"> (“</w:t>
      </w:r>
      <w:r w:rsidR="00BB1E79" w:rsidRPr="004F03BF">
        <w:rPr>
          <w:sz w:val="24"/>
          <w:szCs w:val="24"/>
        </w:rPr>
        <w:t>ADF</w:t>
      </w:r>
      <w:r w:rsidR="00B7668B" w:rsidRPr="004F03BF">
        <w:rPr>
          <w:sz w:val="24"/>
          <w:szCs w:val="24"/>
        </w:rPr>
        <w:t>”)</w:t>
      </w:r>
      <w:r w:rsidRPr="004F03BF">
        <w:rPr>
          <w:sz w:val="24"/>
          <w:szCs w:val="24"/>
        </w:rPr>
        <w:t xml:space="preserve"> </w:t>
      </w:r>
      <w:r w:rsidR="00BB1E79" w:rsidRPr="004F03BF">
        <w:rPr>
          <w:sz w:val="24"/>
          <w:szCs w:val="24"/>
        </w:rPr>
        <w:t>t</w:t>
      </w:r>
      <w:r w:rsidRPr="004F03BF">
        <w:rPr>
          <w:sz w:val="24"/>
          <w:szCs w:val="24"/>
        </w:rPr>
        <w:t>est</w:t>
      </w:r>
      <w:r w:rsidR="00B7668B" w:rsidRPr="004F03BF">
        <w:rPr>
          <w:sz w:val="24"/>
          <w:szCs w:val="24"/>
        </w:rPr>
        <w:t xml:space="preserve"> as shown in Figure 12</w:t>
      </w:r>
      <w:r w:rsidRPr="004F03BF">
        <w:rPr>
          <w:sz w:val="24"/>
          <w:szCs w:val="24"/>
        </w:rPr>
        <w:t xml:space="preserve">. The p-value of 0.187 </w:t>
      </w:r>
      <w:r w:rsidR="00CC02F7" w:rsidRPr="004F03BF">
        <w:rPr>
          <w:sz w:val="24"/>
          <w:szCs w:val="24"/>
        </w:rPr>
        <w:t>which is greater than the threshold of 0.05, suggests the time series has a unit root, meaning it is non-stationary. It has some time dependent structure.  In order to make the store CA1 timeseries stationary, a differencing order of 1 is made to remove the trend and ‘flatten’ the time series.</w:t>
      </w:r>
      <w:r w:rsidR="00834B00" w:rsidRPr="004F03BF">
        <w:rPr>
          <w:sz w:val="24"/>
          <w:szCs w:val="24"/>
        </w:rPr>
        <w:t xml:space="preserve"> </w:t>
      </w:r>
      <w:r w:rsidR="009F1DDD" w:rsidRPr="004F03BF">
        <w:rPr>
          <w:sz w:val="24"/>
          <w:szCs w:val="24"/>
        </w:rPr>
        <w:t xml:space="preserve">From the autocorrelation chart (“ACF”), </w:t>
      </w:r>
      <w:r w:rsidR="00D247F2" w:rsidRPr="004F03BF">
        <w:rPr>
          <w:sz w:val="24"/>
          <w:szCs w:val="24"/>
        </w:rPr>
        <w:t xml:space="preserve">every </w:t>
      </w:r>
      <w:r w:rsidR="009F1DDD" w:rsidRPr="004F03BF">
        <w:rPr>
          <w:sz w:val="24"/>
          <w:szCs w:val="24"/>
        </w:rPr>
        <w:t>7</w:t>
      </w:r>
      <w:r w:rsidR="009F1DDD" w:rsidRPr="004F03BF">
        <w:rPr>
          <w:sz w:val="24"/>
          <w:szCs w:val="24"/>
          <w:vertAlign w:val="superscript"/>
        </w:rPr>
        <w:t>th</w:t>
      </w:r>
      <w:r w:rsidR="009F1DDD" w:rsidRPr="004F03BF">
        <w:rPr>
          <w:sz w:val="24"/>
          <w:szCs w:val="24"/>
        </w:rPr>
        <w:t xml:space="preserve"> lag </w:t>
      </w:r>
      <w:r w:rsidR="00D247F2" w:rsidRPr="004F03BF">
        <w:rPr>
          <w:sz w:val="24"/>
          <w:szCs w:val="24"/>
        </w:rPr>
        <w:t>peaks. From the Partial Autocorrelation chart (“PACF”), the 7</w:t>
      </w:r>
      <w:r w:rsidR="00D247F2" w:rsidRPr="004F03BF">
        <w:rPr>
          <w:sz w:val="24"/>
          <w:szCs w:val="24"/>
          <w:vertAlign w:val="superscript"/>
        </w:rPr>
        <w:t>th</w:t>
      </w:r>
      <w:r w:rsidR="00D247F2" w:rsidRPr="004F03BF">
        <w:rPr>
          <w:sz w:val="24"/>
          <w:szCs w:val="24"/>
        </w:rPr>
        <w:t xml:space="preserve"> lag is the last significant peak. </w:t>
      </w:r>
      <w:r w:rsidR="00834B00" w:rsidRPr="004F03BF">
        <w:rPr>
          <w:sz w:val="24"/>
          <w:szCs w:val="24"/>
        </w:rPr>
        <w:t>The differencing order of 1 ie difference of the timeseries with it shifted by 7 lags, is required to make the store CA1 timeseries stationary</w:t>
      </w:r>
      <w:r w:rsidR="00BB1E79" w:rsidRPr="004F03BF">
        <w:rPr>
          <w:sz w:val="24"/>
          <w:szCs w:val="24"/>
        </w:rPr>
        <w:t xml:space="preserve"> as well as to remove the additive seasonal effects. However, the autocorrelation function after differencing still has too many significant lags, a first difference of subtracting the series from itself with lag 1 is made.</w:t>
      </w:r>
    </w:p>
    <w:bookmarkEnd w:id="35"/>
    <w:p w14:paraId="0D7376A9" w14:textId="55B15AEA" w:rsidR="00C95899" w:rsidRDefault="00C95899" w:rsidP="00EB0DAD">
      <w:pPr>
        <w:pStyle w:val="NormalWeb"/>
        <w:shd w:val="clear" w:color="auto" w:fill="FFFFFF"/>
        <w:spacing w:before="0" w:beforeAutospacing="0" w:after="0" w:afterAutospacing="0"/>
        <w:rPr>
          <w:rFonts w:ascii="Calibri" w:hAnsi="Calibri" w:cs="Calibri"/>
          <w:color w:val="000000"/>
        </w:rPr>
      </w:pPr>
      <w:r w:rsidRPr="000A6A25">
        <w:rPr>
          <w:rFonts w:ascii="Calibri" w:hAnsi="Calibri" w:cs="Calibri"/>
          <w:noProof/>
        </w:rPr>
        <w:drawing>
          <wp:inline distT="0" distB="0" distL="0" distR="0" wp14:anchorId="0FF9ADB5" wp14:editId="4C3BB49F">
            <wp:extent cx="5731510" cy="2620645"/>
            <wp:effectExtent l="0" t="0" r="2540" b="8255"/>
            <wp:docPr id="38" name="Picture 7">
              <a:extLst xmlns:a="http://schemas.openxmlformats.org/drawingml/2006/main">
                <a:ext uri="{FF2B5EF4-FFF2-40B4-BE49-F238E27FC236}">
                  <a16:creationId xmlns:a16="http://schemas.microsoft.com/office/drawing/2014/main" id="{E7E1BB86-68EF-4002-92AC-0B24D3C52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7E1BB86-68EF-4002-92AC-0B24D3C52F8F}"/>
                        </a:ext>
                      </a:extLst>
                    </pic:cNvPr>
                    <pic:cNvPicPr>
                      <a:picLocks noChangeAspect="1"/>
                    </pic:cNvPicPr>
                  </pic:nvPicPr>
                  <pic:blipFill>
                    <a:blip r:embed="rId28"/>
                    <a:stretch>
                      <a:fillRect/>
                    </a:stretch>
                  </pic:blipFill>
                  <pic:spPr>
                    <a:xfrm>
                      <a:off x="0" y="0"/>
                      <a:ext cx="5731510" cy="2620645"/>
                    </a:xfrm>
                    <a:prstGeom prst="rect">
                      <a:avLst/>
                    </a:prstGeom>
                  </pic:spPr>
                </pic:pic>
              </a:graphicData>
            </a:graphic>
          </wp:inline>
        </w:drawing>
      </w:r>
    </w:p>
    <w:p w14:paraId="5A1E8E2F" w14:textId="5898CFEA" w:rsidR="00322A5A" w:rsidRPr="000011DD" w:rsidRDefault="00322A5A" w:rsidP="00F64FE2">
      <w:pPr>
        <w:spacing w:after="0"/>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Store CA1 Time Series, ACF and PACF</w:t>
      </w:r>
    </w:p>
    <w:p w14:paraId="43EC16A1" w14:textId="77777777" w:rsidR="006064A6" w:rsidRPr="00F64FE2" w:rsidRDefault="006064A6" w:rsidP="006064A6">
      <w:pPr>
        <w:pStyle w:val="NoSpacing"/>
        <w:rPr>
          <w:sz w:val="2"/>
          <w:szCs w:val="2"/>
        </w:rPr>
      </w:pPr>
    </w:p>
    <w:p w14:paraId="04DFEEA0" w14:textId="47BA41F8" w:rsidR="00C95899" w:rsidRDefault="00BB1E79" w:rsidP="00F64FE2">
      <w:r>
        <w:t>The store CA1 time</w:t>
      </w:r>
      <w:r w:rsidRPr="00BB1E79">
        <w:t xml:space="preserve"> series</w:t>
      </w:r>
      <w:r>
        <w:t xml:space="preserve"> after the differencing, shown below, </w:t>
      </w:r>
      <w:r w:rsidRPr="00BB1E79">
        <w:t xml:space="preserve">looks like something </w:t>
      </w:r>
      <w:r w:rsidR="006E6056" w:rsidRPr="00BB1E79">
        <w:t>indescribable</w:t>
      </w:r>
      <w:r w:rsidRPr="00BB1E79">
        <w:t xml:space="preserve">, oscillating around zero. The </w:t>
      </w:r>
      <w:r>
        <w:t>ADF</w:t>
      </w:r>
      <w:r w:rsidRPr="00BB1E79">
        <w:t xml:space="preserve"> test indicates that it is stationary, and the number of significant peaks in ACF has dropped. </w:t>
      </w:r>
    </w:p>
    <w:p w14:paraId="4F81B3E4" w14:textId="5DB367C5" w:rsidR="00F64FE2" w:rsidRDefault="00F64FE2" w:rsidP="00F64FE2">
      <w:pPr>
        <w:pStyle w:val="NormalWeb"/>
        <w:shd w:val="clear" w:color="auto" w:fill="FFFFFF"/>
        <w:spacing w:before="0" w:beforeAutospacing="0" w:after="0" w:afterAutospacing="0"/>
        <w:jc w:val="center"/>
        <w:rPr>
          <w:rFonts w:ascii="Calibri" w:hAnsi="Calibri" w:cs="Calibri"/>
          <w:color w:val="000000"/>
        </w:rPr>
      </w:pPr>
      <w:r w:rsidRPr="00A27A77">
        <w:rPr>
          <w:rFonts w:ascii="Calibri" w:hAnsi="Calibri" w:cs="Calibri"/>
          <w:noProof/>
          <w:color w:val="000000"/>
        </w:rPr>
        <w:drawing>
          <wp:inline distT="0" distB="0" distL="0" distR="0" wp14:anchorId="46A0CF33" wp14:editId="2239C12E">
            <wp:extent cx="5266267" cy="2441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66" cy="2445515"/>
                    </a:xfrm>
                    <a:prstGeom prst="rect">
                      <a:avLst/>
                    </a:prstGeom>
                  </pic:spPr>
                </pic:pic>
              </a:graphicData>
            </a:graphic>
          </wp:inline>
        </w:drawing>
      </w:r>
    </w:p>
    <w:p w14:paraId="2E6D3461" w14:textId="77777777" w:rsidR="00F64FE2" w:rsidRPr="000011DD" w:rsidRDefault="00F64FE2" w:rsidP="00F64FE2">
      <w:pPr>
        <w:pStyle w:val="NormalWeb"/>
        <w:shd w:val="clear" w:color="auto" w:fill="FFFFFF"/>
        <w:spacing w:before="0" w:beforeAutospacing="0" w:after="0" w:afterAutospacing="0"/>
        <w:jc w:val="center"/>
        <w:rPr>
          <w:rFonts w:ascii="Calibri" w:hAnsi="Calibri" w:cs="Calibri"/>
          <w:color w:val="000000"/>
          <w:sz w:val="20"/>
          <w:szCs w:val="20"/>
        </w:rPr>
      </w:pPr>
      <w:bookmarkStart w:id="36" w:name="_Hlk53591190"/>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Store CA1 Time Series, ACF and PACF after Differencing</w:t>
      </w:r>
      <w:bookmarkEnd w:id="36"/>
    </w:p>
    <w:p w14:paraId="08CADC4A" w14:textId="1ABA9BDB" w:rsidR="00EB0DAD" w:rsidRPr="00CF391D" w:rsidRDefault="007060FC" w:rsidP="00A27A77">
      <w:pPr>
        <w:pStyle w:val="NormalWeb"/>
        <w:shd w:val="clear" w:color="auto" w:fill="FFFFFF"/>
        <w:spacing w:before="0" w:beforeAutospacing="0" w:after="0" w:afterAutospacing="0"/>
        <w:jc w:val="both"/>
        <w:rPr>
          <w:rFonts w:ascii="Calibri" w:hAnsi="Calibri" w:cs="Calibri"/>
          <w:color w:val="000000"/>
        </w:rPr>
      </w:pPr>
      <w:r>
        <w:rPr>
          <w:rStyle w:val="mjxassistivemathml"/>
          <w:rFonts w:ascii="Calibri" w:hAnsi="Calibri" w:cs="Calibri"/>
          <w:color w:val="000000"/>
          <w:bdr w:val="none" w:sz="0" w:space="0" w:color="auto" w:frame="1"/>
        </w:rPr>
        <w:lastRenderedPageBreak/>
        <w:t>The initial parameters for the FY Forecast model</w:t>
      </w:r>
      <w:r w:rsidRPr="007060FC">
        <w:rPr>
          <w:rStyle w:val="mjxassistivemathml"/>
          <w:rFonts w:ascii="Calibri" w:hAnsi="Calibri" w:cs="Calibri"/>
          <w:color w:val="000000"/>
          <w:bdr w:val="none" w:sz="0" w:space="0" w:color="auto" w:frame="1"/>
        </w:rPr>
        <w:t xml:space="preserve"> </w:t>
      </w:r>
      <w:r w:rsidR="00375E0E" w:rsidRPr="00CF391D">
        <w:rPr>
          <w:rStyle w:val="mjxassistivemathml"/>
          <w:rFonts w:ascii="Calibri" w:hAnsi="Calibri" w:cs="Calibri"/>
          <w:color w:val="000000"/>
          <w:bdr w:val="none" w:sz="0" w:space="0" w:color="auto" w:frame="1"/>
        </w:rPr>
        <w:t>SARIMA (</w:t>
      </w:r>
      <w:r w:rsidRPr="00CF391D">
        <w:rPr>
          <w:rStyle w:val="mjxassistivemathml"/>
          <w:rFonts w:ascii="Calibri" w:hAnsi="Calibri" w:cs="Calibri"/>
          <w:color w:val="000000"/>
          <w:bdr w:val="none" w:sz="0" w:space="0" w:color="auto" w:frame="1"/>
        </w:rPr>
        <w:t>p,</w:t>
      </w:r>
      <w:r>
        <w:rPr>
          <w:rStyle w:val="mjxassistivemathml"/>
          <w:rFonts w:ascii="Calibri" w:hAnsi="Calibri" w:cs="Calibri"/>
          <w:color w:val="000000"/>
          <w:bdr w:val="none" w:sz="0" w:space="0" w:color="auto" w:frame="1"/>
        </w:rPr>
        <w:t xml:space="preserve"> </w:t>
      </w:r>
      <w:r w:rsidRPr="00CF391D">
        <w:rPr>
          <w:rStyle w:val="mjxassistivemathml"/>
          <w:rFonts w:ascii="Calibri" w:hAnsi="Calibri" w:cs="Calibri"/>
          <w:color w:val="000000"/>
          <w:bdr w:val="none" w:sz="0" w:space="0" w:color="auto" w:frame="1"/>
        </w:rPr>
        <w:t>d,</w:t>
      </w:r>
      <w:r>
        <w:rPr>
          <w:rStyle w:val="mjxassistivemathml"/>
          <w:rFonts w:ascii="Calibri" w:hAnsi="Calibri" w:cs="Calibri"/>
          <w:color w:val="000000"/>
          <w:bdr w:val="none" w:sz="0" w:space="0" w:color="auto" w:frame="1"/>
        </w:rPr>
        <w:t xml:space="preserve"> </w:t>
      </w:r>
      <w:r w:rsidRPr="00CF391D">
        <w:rPr>
          <w:rStyle w:val="mjxassistivemathml"/>
          <w:rFonts w:ascii="Calibri" w:hAnsi="Calibri" w:cs="Calibri"/>
          <w:color w:val="000000"/>
          <w:bdr w:val="none" w:sz="0" w:space="0" w:color="auto" w:frame="1"/>
        </w:rPr>
        <w:t>q)</w:t>
      </w:r>
      <w:r w:rsidR="00375E0E">
        <w:rPr>
          <w:rStyle w:val="mjxassistivemathml"/>
          <w:rFonts w:ascii="Calibri" w:hAnsi="Calibri" w:cs="Calibri"/>
          <w:color w:val="000000"/>
          <w:bdr w:val="none" w:sz="0" w:space="0" w:color="auto" w:frame="1"/>
        </w:rPr>
        <w:t xml:space="preserve"> x </w:t>
      </w:r>
      <w:r w:rsidRPr="00CF391D">
        <w:rPr>
          <w:rStyle w:val="mjxassistivemathml"/>
          <w:rFonts w:ascii="Calibri" w:hAnsi="Calibri" w:cs="Calibri"/>
          <w:color w:val="000000"/>
          <w:bdr w:val="none" w:sz="0" w:space="0" w:color="auto" w:frame="1"/>
        </w:rPr>
        <w:t>(P,</w:t>
      </w:r>
      <w:r>
        <w:rPr>
          <w:rStyle w:val="mjxassistivemathml"/>
          <w:rFonts w:ascii="Calibri" w:hAnsi="Calibri" w:cs="Calibri"/>
          <w:color w:val="000000"/>
          <w:bdr w:val="none" w:sz="0" w:space="0" w:color="auto" w:frame="1"/>
        </w:rPr>
        <w:t xml:space="preserve"> </w:t>
      </w:r>
      <w:r w:rsidRPr="00CF391D">
        <w:rPr>
          <w:rStyle w:val="mjxassistivemathml"/>
          <w:rFonts w:ascii="Calibri" w:hAnsi="Calibri" w:cs="Calibri"/>
          <w:color w:val="000000"/>
          <w:bdr w:val="none" w:sz="0" w:space="0" w:color="auto" w:frame="1"/>
        </w:rPr>
        <w:t>D,</w:t>
      </w:r>
      <w:r>
        <w:rPr>
          <w:rStyle w:val="mjxassistivemathml"/>
          <w:rFonts w:ascii="Calibri" w:hAnsi="Calibri" w:cs="Calibri"/>
          <w:color w:val="000000"/>
          <w:bdr w:val="none" w:sz="0" w:space="0" w:color="auto" w:frame="1"/>
        </w:rPr>
        <w:t xml:space="preserve"> </w:t>
      </w:r>
      <w:r w:rsidRPr="00CF391D">
        <w:rPr>
          <w:rStyle w:val="mjxassistivemathml"/>
          <w:rFonts w:ascii="Calibri" w:hAnsi="Calibri" w:cs="Calibri"/>
          <w:color w:val="000000"/>
          <w:bdr w:val="none" w:sz="0" w:space="0" w:color="auto" w:frame="1"/>
        </w:rPr>
        <w:t>Q,</w:t>
      </w:r>
      <w:r>
        <w:rPr>
          <w:rStyle w:val="mjxassistivemathml"/>
          <w:rFonts w:ascii="Calibri" w:hAnsi="Calibri" w:cs="Calibri"/>
          <w:color w:val="000000"/>
          <w:bdr w:val="none" w:sz="0" w:space="0" w:color="auto" w:frame="1"/>
        </w:rPr>
        <w:t xml:space="preserve"> </w:t>
      </w:r>
      <w:r w:rsidRPr="00CF391D">
        <w:rPr>
          <w:rStyle w:val="mjxassistivemathml"/>
          <w:rFonts w:ascii="Calibri" w:hAnsi="Calibri" w:cs="Calibri"/>
          <w:color w:val="000000"/>
          <w:bdr w:val="none" w:sz="0" w:space="0" w:color="auto" w:frame="1"/>
        </w:rPr>
        <w:t>s)</w:t>
      </w:r>
      <w:r>
        <w:rPr>
          <w:rStyle w:val="mjxassistivemathml"/>
          <w:rFonts w:ascii="Calibri" w:hAnsi="Calibri" w:cs="Calibri"/>
          <w:color w:val="000000"/>
          <w:bdr w:val="none" w:sz="0" w:space="0" w:color="auto" w:frame="1"/>
        </w:rPr>
        <w:t xml:space="preserve"> identified as follows:</w:t>
      </w:r>
    </w:p>
    <w:p w14:paraId="6971C711" w14:textId="3B650EB6" w:rsidR="00EB0DAD" w:rsidRPr="00CF391D" w:rsidRDefault="007060FC" w:rsidP="00A27A77">
      <w:pPr>
        <w:numPr>
          <w:ilvl w:val="0"/>
          <w:numId w:val="21"/>
        </w:numPr>
        <w:shd w:val="clear" w:color="auto" w:fill="FFFFFF"/>
        <w:spacing w:beforeAutospacing="1" w:after="0" w:afterAutospacing="1" w:line="240" w:lineRule="auto"/>
        <w:jc w:val="both"/>
        <w:rPr>
          <w:rFonts w:ascii="Calibri" w:hAnsi="Calibri" w:cs="Calibri"/>
          <w:color w:val="000000"/>
          <w:sz w:val="24"/>
          <w:szCs w:val="24"/>
        </w:rPr>
      </w:pPr>
      <w:r>
        <w:rPr>
          <w:rStyle w:val="mjxassistivemathml"/>
          <w:rFonts w:ascii="Calibri" w:hAnsi="Calibri" w:cs="Calibri"/>
          <w:color w:val="000000"/>
          <w:sz w:val="24"/>
          <w:szCs w:val="24"/>
          <w:bdr w:val="none" w:sz="0" w:space="0" w:color="auto" w:frame="1"/>
        </w:rPr>
        <w:t xml:space="preserve">p is likely to fall in the range of 1-7 since </w:t>
      </w:r>
      <w:r w:rsidR="00EB0DAD" w:rsidRPr="00CF391D">
        <w:rPr>
          <w:rFonts w:ascii="Calibri" w:hAnsi="Calibri" w:cs="Calibri"/>
          <w:color w:val="000000"/>
          <w:sz w:val="24"/>
          <w:szCs w:val="24"/>
        </w:rPr>
        <w:t>the</w:t>
      </w:r>
      <w:r w:rsidR="0088621C">
        <w:rPr>
          <w:rFonts w:ascii="Calibri" w:hAnsi="Calibri" w:cs="Calibri"/>
          <w:color w:val="000000"/>
          <w:sz w:val="24"/>
          <w:szCs w:val="24"/>
        </w:rPr>
        <w:t xml:space="preserve"> 7</w:t>
      </w:r>
      <w:r w:rsidR="0088621C" w:rsidRPr="0088621C">
        <w:rPr>
          <w:rFonts w:ascii="Calibri" w:hAnsi="Calibri" w:cs="Calibri"/>
          <w:color w:val="000000"/>
          <w:sz w:val="24"/>
          <w:szCs w:val="24"/>
          <w:vertAlign w:val="superscript"/>
        </w:rPr>
        <w:t>th</w:t>
      </w:r>
      <w:r w:rsidR="0088621C">
        <w:rPr>
          <w:rFonts w:ascii="Calibri" w:hAnsi="Calibri" w:cs="Calibri"/>
          <w:color w:val="000000"/>
          <w:sz w:val="24"/>
          <w:szCs w:val="24"/>
        </w:rPr>
        <w:t xml:space="preserve"> lag in PACF chart is the last </w:t>
      </w:r>
      <w:r w:rsidR="00EB0DAD" w:rsidRPr="00CF391D">
        <w:rPr>
          <w:rFonts w:ascii="Calibri" w:hAnsi="Calibri" w:cs="Calibri"/>
          <w:color w:val="000000"/>
          <w:sz w:val="24"/>
          <w:szCs w:val="24"/>
        </w:rPr>
        <w:t>significant lag</w:t>
      </w:r>
      <w:r>
        <w:rPr>
          <w:rFonts w:ascii="Calibri" w:hAnsi="Calibri" w:cs="Calibri"/>
          <w:color w:val="000000"/>
          <w:sz w:val="24"/>
          <w:szCs w:val="24"/>
        </w:rPr>
        <w:t xml:space="preserve"> </w:t>
      </w:r>
      <w:r w:rsidR="00EB0DAD" w:rsidRPr="00CF391D">
        <w:rPr>
          <w:rFonts w:ascii="Calibri" w:hAnsi="Calibri" w:cs="Calibri"/>
          <w:color w:val="000000"/>
          <w:sz w:val="24"/>
          <w:szCs w:val="24"/>
        </w:rPr>
        <w:t>after which </w:t>
      </w:r>
      <w:r w:rsidR="00EB0DAD" w:rsidRPr="007060FC">
        <w:rPr>
          <w:rStyle w:val="Strong"/>
          <w:rFonts w:ascii="Calibri" w:hAnsi="Calibri" w:cs="Calibri"/>
          <w:b w:val="0"/>
          <w:bCs w:val="0"/>
          <w:color w:val="000000"/>
          <w:sz w:val="24"/>
          <w:szCs w:val="24"/>
        </w:rPr>
        <w:t>most</w:t>
      </w:r>
      <w:r w:rsidR="00EB0DAD" w:rsidRPr="00CF391D">
        <w:rPr>
          <w:rFonts w:ascii="Calibri" w:hAnsi="Calibri" w:cs="Calibri"/>
          <w:color w:val="000000"/>
          <w:sz w:val="24"/>
          <w:szCs w:val="24"/>
        </w:rPr>
        <w:t> other lags become insignificant</w:t>
      </w:r>
    </w:p>
    <w:p w14:paraId="4CEEBC41" w14:textId="1752FCCD" w:rsidR="00EB0DAD" w:rsidRDefault="00EB0DAD" w:rsidP="00A27A77">
      <w:pPr>
        <w:numPr>
          <w:ilvl w:val="0"/>
          <w:numId w:val="21"/>
        </w:numPr>
        <w:shd w:val="clear" w:color="auto" w:fill="FFFFFF"/>
        <w:spacing w:beforeAutospacing="1" w:after="0" w:afterAutospacing="1" w:line="240" w:lineRule="auto"/>
        <w:jc w:val="both"/>
        <w:rPr>
          <w:rFonts w:ascii="Calibri" w:hAnsi="Calibri" w:cs="Calibri"/>
          <w:color w:val="000000"/>
          <w:sz w:val="24"/>
          <w:szCs w:val="24"/>
        </w:rPr>
      </w:pPr>
      <w:r w:rsidRPr="00CF391D">
        <w:rPr>
          <w:rStyle w:val="mjxassistivemathml"/>
          <w:rFonts w:ascii="Calibri" w:hAnsi="Calibri" w:cs="Calibri"/>
          <w:color w:val="000000"/>
          <w:sz w:val="24"/>
          <w:szCs w:val="24"/>
          <w:bdr w:val="none" w:sz="0" w:space="0" w:color="auto" w:frame="1"/>
        </w:rPr>
        <w:t>q</w:t>
      </w:r>
      <w:r w:rsidRPr="00CF391D">
        <w:rPr>
          <w:rFonts w:ascii="Calibri" w:hAnsi="Calibri" w:cs="Calibri"/>
          <w:color w:val="000000"/>
          <w:sz w:val="24"/>
          <w:szCs w:val="24"/>
        </w:rPr>
        <w:t> </w:t>
      </w:r>
      <w:r w:rsidR="007060FC">
        <w:rPr>
          <w:rFonts w:ascii="Calibri" w:hAnsi="Calibri" w:cs="Calibri"/>
          <w:color w:val="000000"/>
          <w:sz w:val="24"/>
          <w:szCs w:val="24"/>
        </w:rPr>
        <w:t xml:space="preserve">is likely to fall in the range of 1-7 </w:t>
      </w:r>
      <w:r w:rsidR="0088621C">
        <w:rPr>
          <w:rFonts w:ascii="Calibri" w:hAnsi="Calibri" w:cs="Calibri"/>
          <w:color w:val="000000"/>
          <w:sz w:val="24"/>
          <w:szCs w:val="24"/>
        </w:rPr>
        <w:t xml:space="preserve">as similarly observed in the </w:t>
      </w:r>
      <w:r w:rsidR="007060FC">
        <w:rPr>
          <w:rFonts w:ascii="Calibri" w:hAnsi="Calibri" w:cs="Calibri"/>
          <w:color w:val="000000"/>
          <w:sz w:val="24"/>
          <w:szCs w:val="24"/>
        </w:rPr>
        <w:t>ACF</w:t>
      </w:r>
      <w:r w:rsidR="0088621C">
        <w:rPr>
          <w:rFonts w:ascii="Calibri" w:hAnsi="Calibri" w:cs="Calibri"/>
          <w:color w:val="000000"/>
          <w:sz w:val="24"/>
          <w:szCs w:val="24"/>
        </w:rPr>
        <w:t xml:space="preserve"> chart</w:t>
      </w:r>
    </w:p>
    <w:p w14:paraId="468D6EF3" w14:textId="72DAD325" w:rsidR="007060FC" w:rsidRDefault="007060FC" w:rsidP="00A27A77">
      <w:pPr>
        <w:numPr>
          <w:ilvl w:val="0"/>
          <w:numId w:val="21"/>
        </w:numPr>
        <w:shd w:val="clear" w:color="auto" w:fill="FFFFFF"/>
        <w:spacing w:beforeAutospacing="1" w:after="0" w:afterAutospacing="1" w:line="240" w:lineRule="auto"/>
        <w:jc w:val="both"/>
        <w:rPr>
          <w:rFonts w:ascii="Calibri" w:hAnsi="Calibri" w:cs="Calibri"/>
          <w:color w:val="000000"/>
          <w:sz w:val="24"/>
          <w:szCs w:val="24"/>
        </w:rPr>
      </w:pPr>
      <w:r>
        <w:rPr>
          <w:rFonts w:ascii="Calibri" w:hAnsi="Calibri" w:cs="Calibri"/>
          <w:color w:val="000000"/>
          <w:sz w:val="24"/>
          <w:szCs w:val="24"/>
        </w:rPr>
        <w:t>d and D are 1 as first differences is made for both trend and seasonality</w:t>
      </w:r>
    </w:p>
    <w:p w14:paraId="771376CA" w14:textId="77777777" w:rsidR="00A27A77" w:rsidRDefault="00A27A77" w:rsidP="00A27A77">
      <w:pPr>
        <w:pStyle w:val="ListParagraph"/>
        <w:numPr>
          <w:ilvl w:val="0"/>
          <w:numId w:val="21"/>
        </w:numPr>
        <w:jc w:val="both"/>
        <w:rPr>
          <w:rFonts w:ascii="Calibri" w:hAnsi="Calibri" w:cs="Calibri"/>
          <w:color w:val="000000"/>
          <w:sz w:val="24"/>
          <w:szCs w:val="24"/>
        </w:rPr>
      </w:pPr>
      <w:r w:rsidRPr="00A27A77">
        <w:rPr>
          <w:rFonts w:ascii="Calibri" w:hAnsi="Calibri" w:cs="Calibri"/>
          <w:color w:val="000000"/>
          <w:sz w:val="24"/>
          <w:szCs w:val="24"/>
        </w:rPr>
        <w:t>s is 7</w:t>
      </w:r>
      <w:r>
        <w:rPr>
          <w:rFonts w:ascii="Calibri" w:hAnsi="Calibri" w:cs="Calibri"/>
          <w:color w:val="000000"/>
          <w:sz w:val="24"/>
          <w:szCs w:val="24"/>
        </w:rPr>
        <w:t>,</w:t>
      </w:r>
      <w:r w:rsidRPr="00A27A77">
        <w:rPr>
          <w:rFonts w:ascii="Calibri" w:hAnsi="Calibri" w:cs="Calibri"/>
          <w:color w:val="000000"/>
          <w:sz w:val="24"/>
          <w:szCs w:val="24"/>
        </w:rPr>
        <w:t xml:space="preserve"> the season period length of the series</w:t>
      </w:r>
    </w:p>
    <w:p w14:paraId="79F5A5F0" w14:textId="7E06A46B" w:rsidR="00A27A77" w:rsidRPr="00A27A77" w:rsidRDefault="007060FC" w:rsidP="00A27A77">
      <w:pPr>
        <w:pStyle w:val="ListParagraph"/>
        <w:numPr>
          <w:ilvl w:val="0"/>
          <w:numId w:val="21"/>
        </w:numPr>
        <w:jc w:val="both"/>
        <w:rPr>
          <w:rFonts w:ascii="Calibri" w:hAnsi="Calibri" w:cs="Calibri"/>
          <w:color w:val="000000"/>
          <w:sz w:val="24"/>
          <w:szCs w:val="24"/>
        </w:rPr>
      </w:pPr>
      <w:r w:rsidRPr="00A27A77">
        <w:rPr>
          <w:rFonts w:ascii="Calibri" w:hAnsi="Calibri" w:cs="Calibri"/>
          <w:color w:val="000000"/>
          <w:sz w:val="24"/>
          <w:szCs w:val="24"/>
        </w:rPr>
        <w:t>P is likely to fall in the range of 0-2</w:t>
      </w:r>
      <w:r w:rsidR="00A27A77">
        <w:rPr>
          <w:rFonts w:ascii="Calibri" w:hAnsi="Calibri" w:cs="Calibri"/>
          <w:color w:val="000000"/>
          <w:sz w:val="24"/>
          <w:szCs w:val="24"/>
        </w:rPr>
        <w:t xml:space="preserve"> since</w:t>
      </w:r>
      <w:r w:rsidR="00A27A77" w:rsidRPr="00A27A77">
        <w:t xml:space="preserve"> </w:t>
      </w:r>
      <w:r w:rsidR="00A27A77">
        <w:rPr>
          <w:rFonts w:ascii="Calibri" w:hAnsi="Calibri" w:cs="Calibri"/>
          <w:color w:val="000000"/>
          <w:sz w:val="24"/>
          <w:szCs w:val="24"/>
        </w:rPr>
        <w:t>7</w:t>
      </w:r>
      <w:r w:rsidR="00A27A77" w:rsidRPr="00A27A77">
        <w:rPr>
          <w:rFonts w:ascii="Calibri" w:hAnsi="Calibri" w:cs="Calibri"/>
          <w:color w:val="000000"/>
          <w:sz w:val="24"/>
          <w:szCs w:val="24"/>
        </w:rPr>
        <w:t xml:space="preserve">th and </w:t>
      </w:r>
      <w:r w:rsidR="00A27A77">
        <w:rPr>
          <w:rFonts w:ascii="Calibri" w:hAnsi="Calibri" w:cs="Calibri"/>
          <w:color w:val="000000"/>
          <w:sz w:val="24"/>
          <w:szCs w:val="24"/>
        </w:rPr>
        <w:t>1</w:t>
      </w:r>
      <w:r w:rsidR="00A27A77" w:rsidRPr="00A27A77">
        <w:rPr>
          <w:rFonts w:ascii="Calibri" w:hAnsi="Calibri" w:cs="Calibri"/>
          <w:color w:val="000000"/>
          <w:sz w:val="24"/>
          <w:szCs w:val="24"/>
        </w:rPr>
        <w:t>4th lags are significant in the PACF</w:t>
      </w:r>
      <w:r w:rsidR="00A27A77">
        <w:rPr>
          <w:rFonts w:ascii="Calibri" w:hAnsi="Calibri" w:cs="Calibri"/>
          <w:color w:val="000000"/>
          <w:sz w:val="24"/>
          <w:szCs w:val="24"/>
        </w:rPr>
        <w:t xml:space="preserve"> </w:t>
      </w:r>
      <w:r w:rsidR="0088621C">
        <w:rPr>
          <w:rFonts w:ascii="Calibri" w:hAnsi="Calibri" w:cs="Calibri"/>
          <w:color w:val="000000"/>
          <w:sz w:val="24"/>
          <w:szCs w:val="24"/>
        </w:rPr>
        <w:t>chart</w:t>
      </w:r>
    </w:p>
    <w:p w14:paraId="07955A23" w14:textId="55C2F69F" w:rsidR="007060FC" w:rsidRDefault="00A27A77" w:rsidP="00A27A77">
      <w:pPr>
        <w:pStyle w:val="ListParagraph"/>
        <w:numPr>
          <w:ilvl w:val="0"/>
          <w:numId w:val="21"/>
        </w:numPr>
        <w:jc w:val="both"/>
        <w:rPr>
          <w:rFonts w:ascii="Calibri" w:hAnsi="Calibri" w:cs="Calibri"/>
          <w:color w:val="000000"/>
          <w:sz w:val="24"/>
          <w:szCs w:val="24"/>
        </w:rPr>
      </w:pPr>
      <w:r>
        <w:rPr>
          <w:rFonts w:ascii="Calibri" w:hAnsi="Calibri" w:cs="Calibri"/>
          <w:color w:val="000000"/>
          <w:sz w:val="24"/>
          <w:szCs w:val="24"/>
        </w:rPr>
        <w:t xml:space="preserve">Q is likely to fall </w:t>
      </w:r>
      <w:r w:rsidRPr="00A27A77">
        <w:rPr>
          <w:rFonts w:ascii="Calibri" w:hAnsi="Calibri" w:cs="Calibri"/>
          <w:color w:val="000000"/>
          <w:sz w:val="24"/>
          <w:szCs w:val="24"/>
        </w:rPr>
        <w:t>in the range of 0-2</w:t>
      </w:r>
      <w:r>
        <w:rPr>
          <w:rFonts w:ascii="Calibri" w:hAnsi="Calibri" w:cs="Calibri"/>
          <w:color w:val="000000"/>
          <w:sz w:val="24"/>
          <w:szCs w:val="24"/>
        </w:rPr>
        <w:t xml:space="preserve"> since 7</w:t>
      </w:r>
      <w:r w:rsidRPr="00A27A77">
        <w:rPr>
          <w:rFonts w:ascii="Calibri" w:hAnsi="Calibri" w:cs="Calibri"/>
          <w:color w:val="000000"/>
          <w:sz w:val="24"/>
          <w:szCs w:val="24"/>
          <w:vertAlign w:val="superscript"/>
        </w:rPr>
        <w:t>th</w:t>
      </w:r>
      <w:r>
        <w:rPr>
          <w:rFonts w:ascii="Calibri" w:hAnsi="Calibri" w:cs="Calibri"/>
          <w:color w:val="000000"/>
          <w:sz w:val="24"/>
          <w:szCs w:val="24"/>
        </w:rPr>
        <w:t xml:space="preserve"> lag is significant in the ACF </w:t>
      </w:r>
      <w:r w:rsidR="0088621C">
        <w:rPr>
          <w:rFonts w:ascii="Calibri" w:hAnsi="Calibri" w:cs="Calibri"/>
          <w:color w:val="000000"/>
          <w:sz w:val="24"/>
          <w:szCs w:val="24"/>
        </w:rPr>
        <w:t>chart</w:t>
      </w:r>
      <w:r>
        <w:rPr>
          <w:rFonts w:ascii="Calibri" w:hAnsi="Calibri" w:cs="Calibri"/>
          <w:color w:val="000000"/>
          <w:sz w:val="24"/>
          <w:szCs w:val="24"/>
        </w:rPr>
        <w:t xml:space="preserve"> </w:t>
      </w:r>
    </w:p>
    <w:p w14:paraId="4C86BC23" w14:textId="38804428" w:rsidR="00A27A77" w:rsidRDefault="00A27A77" w:rsidP="00A27A77">
      <w:pPr>
        <w:jc w:val="both"/>
        <w:rPr>
          <w:rFonts w:ascii="Calibri" w:hAnsi="Calibri" w:cs="Calibri"/>
          <w:color w:val="000000"/>
          <w:sz w:val="24"/>
          <w:szCs w:val="24"/>
        </w:rPr>
      </w:pPr>
      <w:r w:rsidRPr="00EB7519">
        <w:rPr>
          <w:rFonts w:ascii="Calibri" w:hAnsi="Calibri" w:cs="Calibri"/>
          <w:color w:val="000000"/>
          <w:sz w:val="24"/>
          <w:szCs w:val="24"/>
        </w:rPr>
        <w:t xml:space="preserve">The </w:t>
      </w:r>
      <w:r w:rsidR="006B6FF4" w:rsidRPr="00EB7519">
        <w:rPr>
          <w:rFonts w:ascii="Calibri" w:hAnsi="Calibri" w:cs="Calibri"/>
          <w:color w:val="000000"/>
          <w:sz w:val="24"/>
          <w:szCs w:val="24"/>
        </w:rPr>
        <w:t xml:space="preserve">set of the initial parameters is fed </w:t>
      </w:r>
      <w:r w:rsidR="00EB7519">
        <w:rPr>
          <w:rFonts w:ascii="Calibri" w:hAnsi="Calibri" w:cs="Calibri"/>
          <w:color w:val="000000"/>
          <w:sz w:val="24"/>
          <w:szCs w:val="24"/>
        </w:rPr>
        <w:t>in</w:t>
      </w:r>
      <w:r w:rsidR="006B6FF4" w:rsidRPr="00EB7519">
        <w:rPr>
          <w:rFonts w:ascii="Calibri" w:hAnsi="Calibri" w:cs="Calibri"/>
          <w:color w:val="000000"/>
          <w:sz w:val="24"/>
          <w:szCs w:val="24"/>
        </w:rPr>
        <w:t>to the “</w:t>
      </w:r>
      <w:r w:rsidRPr="00EB7519">
        <w:rPr>
          <w:rFonts w:ascii="Calibri" w:hAnsi="Calibri" w:cs="Calibri"/>
          <w:color w:val="000000"/>
          <w:sz w:val="24"/>
          <w:szCs w:val="24"/>
        </w:rPr>
        <w:t>Optimizer</w:t>
      </w:r>
      <w:r w:rsidR="006B6FF4" w:rsidRPr="00EB7519">
        <w:rPr>
          <w:rFonts w:ascii="Calibri" w:hAnsi="Calibri" w:cs="Calibri"/>
          <w:color w:val="000000"/>
          <w:sz w:val="24"/>
          <w:szCs w:val="24"/>
        </w:rPr>
        <w:t>” (a defined function)</w:t>
      </w:r>
      <w:r w:rsidRPr="00EB7519">
        <w:rPr>
          <w:rFonts w:ascii="Calibri" w:hAnsi="Calibri" w:cs="Calibri"/>
          <w:color w:val="000000"/>
          <w:sz w:val="24"/>
          <w:szCs w:val="24"/>
        </w:rPr>
        <w:t xml:space="preserve"> to find the </w:t>
      </w:r>
      <w:r w:rsidR="006B6FF4" w:rsidRPr="00EB7519">
        <w:rPr>
          <w:rFonts w:ascii="Calibri" w:hAnsi="Calibri" w:cs="Calibri"/>
          <w:color w:val="000000"/>
          <w:sz w:val="24"/>
          <w:szCs w:val="24"/>
        </w:rPr>
        <w:t>best combination of the parameters that generates the</w:t>
      </w:r>
      <w:r w:rsidRPr="00EB7519">
        <w:rPr>
          <w:rFonts w:ascii="Calibri" w:hAnsi="Calibri" w:cs="Calibri"/>
          <w:color w:val="000000"/>
          <w:sz w:val="24"/>
          <w:szCs w:val="24"/>
        </w:rPr>
        <w:t xml:space="preserve"> lowest A</w:t>
      </w:r>
      <w:r w:rsidR="006B6FF4" w:rsidRPr="00EB7519">
        <w:rPr>
          <w:rFonts w:ascii="Calibri" w:hAnsi="Calibri" w:cs="Calibri"/>
          <w:color w:val="000000"/>
          <w:sz w:val="24"/>
          <w:szCs w:val="24"/>
        </w:rPr>
        <w:t>k</w:t>
      </w:r>
      <w:r w:rsidR="00EB7519" w:rsidRPr="00EB7519">
        <w:rPr>
          <w:rFonts w:ascii="Calibri" w:hAnsi="Calibri" w:cs="Calibri"/>
          <w:color w:val="000000"/>
          <w:sz w:val="24"/>
          <w:szCs w:val="24"/>
        </w:rPr>
        <w:t>a</w:t>
      </w:r>
      <w:r w:rsidR="006B6FF4" w:rsidRPr="00EB7519">
        <w:rPr>
          <w:rFonts w:ascii="Calibri" w:hAnsi="Calibri" w:cs="Calibri"/>
          <w:color w:val="000000"/>
          <w:sz w:val="24"/>
          <w:szCs w:val="24"/>
        </w:rPr>
        <w:t>ike Information Criteri</w:t>
      </w:r>
      <w:r w:rsidR="00EB7519" w:rsidRPr="00EB7519">
        <w:rPr>
          <w:rFonts w:ascii="Calibri" w:hAnsi="Calibri" w:cs="Calibri"/>
          <w:color w:val="000000"/>
          <w:sz w:val="24"/>
          <w:szCs w:val="24"/>
        </w:rPr>
        <w:t xml:space="preserve">on </w:t>
      </w:r>
      <w:r w:rsidR="006B6FF4" w:rsidRPr="00EB7519">
        <w:rPr>
          <w:rFonts w:ascii="Calibri" w:hAnsi="Calibri" w:cs="Calibri"/>
          <w:color w:val="000000"/>
          <w:sz w:val="24"/>
          <w:szCs w:val="24"/>
        </w:rPr>
        <w:t>(“A</w:t>
      </w:r>
      <w:r w:rsidRPr="00EB7519">
        <w:rPr>
          <w:rFonts w:ascii="Calibri" w:hAnsi="Calibri" w:cs="Calibri"/>
          <w:color w:val="000000"/>
          <w:sz w:val="24"/>
          <w:szCs w:val="24"/>
        </w:rPr>
        <w:t>IC</w:t>
      </w:r>
      <w:r w:rsidR="006B6FF4" w:rsidRPr="00EB7519">
        <w:rPr>
          <w:rFonts w:ascii="Calibri" w:hAnsi="Calibri" w:cs="Calibri"/>
          <w:color w:val="000000"/>
          <w:sz w:val="24"/>
          <w:szCs w:val="24"/>
        </w:rPr>
        <w:t>”)</w:t>
      </w:r>
      <w:r w:rsidRPr="00EB7519">
        <w:rPr>
          <w:rFonts w:ascii="Calibri" w:hAnsi="Calibri" w:cs="Calibri"/>
          <w:color w:val="000000"/>
          <w:sz w:val="24"/>
          <w:szCs w:val="24"/>
        </w:rPr>
        <w:t xml:space="preserve"> score</w:t>
      </w:r>
      <w:r w:rsidR="006B6FF4" w:rsidRPr="00EB7519">
        <w:rPr>
          <w:rFonts w:ascii="Calibri" w:hAnsi="Calibri" w:cs="Calibri"/>
          <w:color w:val="000000"/>
          <w:sz w:val="24"/>
          <w:szCs w:val="24"/>
        </w:rPr>
        <w:t>.</w:t>
      </w:r>
      <w:r w:rsidR="00EB7519" w:rsidRPr="00EB7519">
        <w:rPr>
          <w:sz w:val="24"/>
          <w:szCs w:val="24"/>
        </w:rPr>
        <w:t xml:space="preserve"> AIC is </w:t>
      </w:r>
      <w:r w:rsidR="00EB7519" w:rsidRPr="00EB7519">
        <w:rPr>
          <w:rFonts w:ascii="Calibri" w:hAnsi="Calibri" w:cs="Calibri"/>
          <w:color w:val="000000"/>
          <w:sz w:val="24"/>
          <w:szCs w:val="24"/>
        </w:rPr>
        <w:t xml:space="preserve">to estimate the likelihood of a model to predict/estimate the future values. Apart from AIC score, the p-value of the </w:t>
      </w:r>
      <w:r w:rsidR="00EB7519">
        <w:rPr>
          <w:rFonts w:ascii="Calibri" w:hAnsi="Calibri" w:cs="Calibri"/>
          <w:color w:val="000000"/>
          <w:sz w:val="24"/>
          <w:szCs w:val="24"/>
        </w:rPr>
        <w:t>exogenous variables</w:t>
      </w:r>
      <w:r w:rsidR="00EB7519" w:rsidRPr="00EB7519">
        <w:rPr>
          <w:rFonts w:ascii="Calibri" w:hAnsi="Calibri" w:cs="Calibri"/>
          <w:color w:val="000000"/>
          <w:sz w:val="24"/>
          <w:szCs w:val="24"/>
        </w:rPr>
        <w:t xml:space="preserve"> of SARIMA model results </w:t>
      </w:r>
      <w:r w:rsidR="009F1505">
        <w:rPr>
          <w:rFonts w:ascii="Calibri" w:hAnsi="Calibri" w:cs="Calibri"/>
          <w:color w:val="000000"/>
          <w:sz w:val="24"/>
          <w:szCs w:val="24"/>
        </w:rPr>
        <w:t>is another important factor</w:t>
      </w:r>
      <w:r w:rsidR="00EB7519" w:rsidRPr="00EB7519">
        <w:rPr>
          <w:rFonts w:ascii="Calibri" w:hAnsi="Calibri" w:cs="Calibri"/>
          <w:color w:val="000000"/>
          <w:sz w:val="24"/>
          <w:szCs w:val="24"/>
        </w:rPr>
        <w:t xml:space="preserve"> to determine the best fit model.</w:t>
      </w:r>
      <w:r w:rsidR="00EB7519">
        <w:rPr>
          <w:rFonts w:ascii="Calibri" w:hAnsi="Calibri" w:cs="Calibri"/>
          <w:color w:val="000000"/>
          <w:sz w:val="24"/>
          <w:szCs w:val="24"/>
        </w:rPr>
        <w:t xml:space="preserve"> The exogenous variables are the identified drivers of the sales volumes in </w:t>
      </w:r>
      <w:r w:rsidR="005B72D5">
        <w:rPr>
          <w:rFonts w:ascii="Calibri" w:hAnsi="Calibri" w:cs="Calibri"/>
          <w:color w:val="000000"/>
          <w:sz w:val="24"/>
          <w:szCs w:val="24"/>
        </w:rPr>
        <w:t xml:space="preserve">Section </w:t>
      </w:r>
      <w:r w:rsidR="00EB7519">
        <w:rPr>
          <w:rFonts w:ascii="Calibri" w:hAnsi="Calibri" w:cs="Calibri"/>
          <w:color w:val="000000"/>
          <w:sz w:val="24"/>
          <w:szCs w:val="24"/>
        </w:rPr>
        <w:t>7.3.</w:t>
      </w:r>
    </w:p>
    <w:p w14:paraId="1211EDC8" w14:textId="22482EF2" w:rsidR="00EB7519" w:rsidRDefault="00EB7519" w:rsidP="004F03BF">
      <w:pPr>
        <w:jc w:val="both"/>
        <w:rPr>
          <w:rFonts w:ascii="Calibri" w:hAnsi="Calibri" w:cs="Calibri"/>
          <w:sz w:val="24"/>
          <w:szCs w:val="24"/>
          <w:lang w:val="en-US"/>
        </w:rPr>
      </w:pPr>
      <w:r>
        <w:rPr>
          <w:rFonts w:ascii="Calibri" w:hAnsi="Calibri" w:cs="Calibri"/>
          <w:color w:val="000000"/>
          <w:sz w:val="24"/>
          <w:szCs w:val="24"/>
        </w:rPr>
        <w:t xml:space="preserve">The FY forecast model for store CA1 is SARIMA </w:t>
      </w:r>
      <w:r>
        <w:rPr>
          <w:rFonts w:ascii="Calibri" w:hAnsi="Calibri" w:cs="Calibri"/>
          <w:sz w:val="24"/>
          <w:szCs w:val="24"/>
        </w:rPr>
        <w:t>(1, 1, 1)</w:t>
      </w:r>
      <w:r w:rsidR="00375E0E">
        <w:rPr>
          <w:rFonts w:ascii="Calibri" w:hAnsi="Calibri" w:cs="Calibri"/>
          <w:sz w:val="24"/>
          <w:szCs w:val="24"/>
        </w:rPr>
        <w:t xml:space="preserve"> </w:t>
      </w:r>
      <w:r>
        <w:rPr>
          <w:rFonts w:ascii="Calibri" w:hAnsi="Calibri" w:cs="Calibri"/>
          <w:sz w:val="24"/>
          <w:szCs w:val="24"/>
        </w:rPr>
        <w:t>x</w:t>
      </w:r>
      <w:r w:rsidR="00375E0E">
        <w:rPr>
          <w:rFonts w:ascii="Calibri" w:hAnsi="Calibri" w:cs="Calibri"/>
          <w:sz w:val="24"/>
          <w:szCs w:val="24"/>
        </w:rPr>
        <w:t xml:space="preserve"> </w:t>
      </w:r>
      <w:r>
        <w:rPr>
          <w:rFonts w:ascii="Calibri" w:hAnsi="Calibri" w:cs="Calibri"/>
          <w:sz w:val="24"/>
          <w:szCs w:val="24"/>
        </w:rPr>
        <w:t>(0, 1, 1, 7). The SARIMAX</w:t>
      </w:r>
      <w:r w:rsidR="004F03BF">
        <w:rPr>
          <w:rFonts w:ascii="Calibri" w:hAnsi="Calibri" w:cs="Calibri"/>
          <w:sz w:val="24"/>
          <w:szCs w:val="24"/>
        </w:rPr>
        <w:t xml:space="preserve"> results</w:t>
      </w:r>
      <w:r>
        <w:rPr>
          <w:rFonts w:ascii="Calibri" w:hAnsi="Calibri" w:cs="Calibri"/>
          <w:sz w:val="24"/>
          <w:szCs w:val="24"/>
        </w:rPr>
        <w:t xml:space="preserve"> </w:t>
      </w:r>
      <w:r w:rsidR="00DA632A">
        <w:rPr>
          <w:rFonts w:ascii="Calibri" w:hAnsi="Calibri" w:cs="Calibri"/>
          <w:sz w:val="24"/>
          <w:szCs w:val="24"/>
        </w:rPr>
        <w:t>summary</w:t>
      </w:r>
      <w:r>
        <w:rPr>
          <w:rFonts w:ascii="Calibri" w:hAnsi="Calibri" w:cs="Calibri"/>
          <w:sz w:val="24"/>
          <w:szCs w:val="24"/>
        </w:rPr>
        <w:t xml:space="preserve"> of the FY forecast model and the residuals of the model are shown below. The residuals of the model is </w:t>
      </w:r>
      <w:r w:rsidRPr="000A6A25">
        <w:rPr>
          <w:rFonts w:ascii="Calibri" w:hAnsi="Calibri" w:cs="Calibri"/>
          <w:sz w:val="24"/>
          <w:szCs w:val="24"/>
          <w:lang w:val="en-US"/>
        </w:rPr>
        <w:t>stationary, and there are no apparent autocorrelations</w:t>
      </w:r>
      <w:r w:rsidR="009C573E">
        <w:rPr>
          <w:rFonts w:ascii="Calibri" w:hAnsi="Calibri" w:cs="Calibri"/>
          <w:sz w:val="24"/>
          <w:szCs w:val="24"/>
          <w:lang w:val="en-US"/>
        </w:rPr>
        <w:t xml:space="preserve">. </w:t>
      </w:r>
      <w:r w:rsidRPr="00EB7519">
        <w:t xml:space="preserve"> </w:t>
      </w:r>
      <w:r w:rsidR="009C573E">
        <w:rPr>
          <w:rFonts w:ascii="Calibri" w:hAnsi="Calibri" w:cs="Calibri"/>
          <w:sz w:val="24"/>
          <w:szCs w:val="24"/>
          <w:lang w:val="en-US"/>
        </w:rPr>
        <w:t xml:space="preserve">The model is ready to </w:t>
      </w:r>
      <w:r w:rsidRPr="00EB7519">
        <w:rPr>
          <w:rFonts w:ascii="Calibri" w:hAnsi="Calibri" w:cs="Calibri"/>
          <w:sz w:val="24"/>
          <w:szCs w:val="24"/>
          <w:lang w:val="en-US"/>
        </w:rPr>
        <w:t>make predictions.</w:t>
      </w:r>
    </w:p>
    <w:p w14:paraId="32AADC2E" w14:textId="7F666BE4" w:rsidR="009C573E" w:rsidRDefault="009C573E" w:rsidP="009C573E">
      <w:pPr>
        <w:jc w:val="center"/>
        <w:rPr>
          <w:rFonts w:ascii="Calibri" w:hAnsi="Calibri" w:cs="Calibri"/>
          <w:sz w:val="24"/>
          <w:szCs w:val="24"/>
          <w:lang w:val="en-US"/>
        </w:rPr>
      </w:pPr>
      <w:r w:rsidRPr="000A6A25">
        <w:rPr>
          <w:rFonts w:ascii="Calibri" w:hAnsi="Calibri" w:cs="Calibri"/>
          <w:noProof/>
          <w:sz w:val="24"/>
          <w:szCs w:val="24"/>
        </w:rPr>
        <w:drawing>
          <wp:inline distT="0" distB="0" distL="0" distR="0" wp14:anchorId="174616FF" wp14:editId="3C7ABBAB">
            <wp:extent cx="4236720" cy="3471806"/>
            <wp:effectExtent l="0" t="0" r="0" b="0"/>
            <wp:docPr id="40" name="Picture 6">
              <a:extLst xmlns:a="http://schemas.openxmlformats.org/drawingml/2006/main">
                <a:ext uri="{FF2B5EF4-FFF2-40B4-BE49-F238E27FC236}">
                  <a16:creationId xmlns:a16="http://schemas.microsoft.com/office/drawing/2014/main" id="{77C16662-16B2-4ADE-9BBD-78BBEF4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7C16662-16B2-4ADE-9BBD-78BBEF4D528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53408" cy="3485481"/>
                    </a:xfrm>
                    <a:prstGeom prst="rect">
                      <a:avLst/>
                    </a:prstGeom>
                  </pic:spPr>
                </pic:pic>
              </a:graphicData>
            </a:graphic>
          </wp:inline>
        </w:drawing>
      </w:r>
    </w:p>
    <w:p w14:paraId="6BB0C775" w14:textId="2570AABC" w:rsidR="009C573E" w:rsidRDefault="009C573E" w:rsidP="009C573E">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Store CA1 FY Forecast model</w:t>
      </w:r>
      <w:r w:rsidR="000011DD">
        <w:rPr>
          <w:rFonts w:ascii="Calibri" w:hAnsi="Calibri" w:cs="Calibri"/>
          <w:b/>
          <w:bCs/>
          <w:sz w:val="20"/>
          <w:szCs w:val="20"/>
        </w:rPr>
        <w:t xml:space="preserve"> results</w:t>
      </w:r>
      <w:r w:rsidRPr="000011DD">
        <w:rPr>
          <w:rFonts w:ascii="Calibri" w:hAnsi="Calibri" w:cs="Calibri"/>
          <w:b/>
          <w:bCs/>
          <w:sz w:val="20"/>
          <w:szCs w:val="20"/>
        </w:rPr>
        <w:t xml:space="preserve"> </w:t>
      </w:r>
      <w:r w:rsidR="00DA632A" w:rsidRPr="000011DD">
        <w:rPr>
          <w:rFonts w:ascii="Calibri" w:hAnsi="Calibri" w:cs="Calibri"/>
          <w:b/>
          <w:bCs/>
          <w:sz w:val="20"/>
          <w:szCs w:val="20"/>
        </w:rPr>
        <w:t>summary</w:t>
      </w:r>
    </w:p>
    <w:p w14:paraId="6E52AEE2" w14:textId="77777777" w:rsidR="006064A6" w:rsidRPr="000011DD" w:rsidRDefault="006064A6" w:rsidP="006064A6">
      <w:pPr>
        <w:pStyle w:val="NoSpacing"/>
      </w:pPr>
    </w:p>
    <w:p w14:paraId="2F77C8EE" w14:textId="4149EA17" w:rsidR="009C573E" w:rsidRDefault="00D91E77" w:rsidP="00EB7519">
      <w:pPr>
        <w:rPr>
          <w:rFonts w:ascii="Calibri" w:hAnsi="Calibri" w:cs="Calibri"/>
          <w:sz w:val="24"/>
          <w:szCs w:val="24"/>
          <w:lang w:val="en-US"/>
        </w:rPr>
      </w:pPr>
      <w:r w:rsidRPr="000A6A25">
        <w:rPr>
          <w:rFonts w:ascii="Calibri" w:hAnsi="Calibri" w:cs="Calibri"/>
          <w:noProof/>
          <w:sz w:val="24"/>
          <w:szCs w:val="24"/>
        </w:rPr>
        <w:lastRenderedPageBreak/>
        <w:drawing>
          <wp:inline distT="0" distB="0" distL="0" distR="0" wp14:anchorId="4BA658FC" wp14:editId="23C70752">
            <wp:extent cx="5547360" cy="2543821"/>
            <wp:effectExtent l="0" t="0" r="0" b="8890"/>
            <wp:docPr id="42" name="Picture 7">
              <a:extLst xmlns:a="http://schemas.openxmlformats.org/drawingml/2006/main">
                <a:ext uri="{FF2B5EF4-FFF2-40B4-BE49-F238E27FC236}">
                  <a16:creationId xmlns:a16="http://schemas.microsoft.com/office/drawing/2014/main" id="{035673C4-18E2-4F39-A0AB-87B593BC1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5673C4-18E2-4F39-A0AB-87B593BC1D7C}"/>
                        </a:ext>
                      </a:extLst>
                    </pic:cNvPr>
                    <pic:cNvPicPr>
                      <a:picLocks noChangeAspect="1"/>
                    </pic:cNvPicPr>
                  </pic:nvPicPr>
                  <pic:blipFill>
                    <a:blip r:embed="rId31"/>
                    <a:stretch>
                      <a:fillRect/>
                    </a:stretch>
                  </pic:blipFill>
                  <pic:spPr>
                    <a:xfrm>
                      <a:off x="0" y="0"/>
                      <a:ext cx="5564182" cy="2551535"/>
                    </a:xfrm>
                    <a:prstGeom prst="rect">
                      <a:avLst/>
                    </a:prstGeom>
                  </pic:spPr>
                </pic:pic>
              </a:graphicData>
            </a:graphic>
          </wp:inline>
        </w:drawing>
      </w:r>
    </w:p>
    <w:p w14:paraId="5299609A" w14:textId="77777777" w:rsidR="00D91E77" w:rsidRPr="000011DD" w:rsidRDefault="00D91E77" w:rsidP="00F64FE2">
      <w:pPr>
        <w:spacing w:after="0"/>
        <w:jc w:val="center"/>
        <w:rPr>
          <w:rFonts w:ascii="Calibri" w:hAnsi="Calibri" w:cs="Calibri"/>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Residuals of Store CA1 FY Forecast model</w:t>
      </w:r>
    </w:p>
    <w:p w14:paraId="3E6C5114" w14:textId="77777777" w:rsidR="004F03BF" w:rsidRDefault="004F03BF" w:rsidP="0047236B">
      <w:pPr>
        <w:pStyle w:val="NoSpacing"/>
      </w:pPr>
    </w:p>
    <w:p w14:paraId="2DE9CC31" w14:textId="7B426D69" w:rsidR="00EB7519" w:rsidRPr="000011DD" w:rsidRDefault="00CE1675" w:rsidP="000011DD">
      <w:pPr>
        <w:pStyle w:val="Heading3"/>
        <w:jc w:val="both"/>
        <w:rPr>
          <w:rFonts w:ascii="Calibri" w:hAnsi="Calibri" w:cs="Calibri"/>
          <w:b/>
          <w:bCs/>
          <w:sz w:val="28"/>
          <w:szCs w:val="28"/>
        </w:rPr>
      </w:pPr>
      <w:bookmarkStart w:id="37" w:name="_Toc53741263"/>
      <w:r>
        <w:rPr>
          <w:rFonts w:ascii="Calibri" w:hAnsi="Calibri" w:cs="Calibri"/>
          <w:b/>
          <w:bCs/>
        </w:rPr>
        <w:t>Accuracy of the</w:t>
      </w:r>
      <w:r w:rsidR="009C573E" w:rsidRPr="009C573E">
        <w:rPr>
          <w:rFonts w:ascii="Calibri" w:hAnsi="Calibri" w:cs="Calibri"/>
          <w:b/>
          <w:bCs/>
        </w:rPr>
        <w:t xml:space="preserve"> FY Forecast model</w:t>
      </w:r>
      <w:bookmarkEnd w:id="37"/>
    </w:p>
    <w:p w14:paraId="361C4510" w14:textId="09DE0002" w:rsidR="00EB0DAD" w:rsidRPr="000011DD" w:rsidRDefault="00CE1675" w:rsidP="000011DD">
      <w:pPr>
        <w:jc w:val="both"/>
        <w:rPr>
          <w:rFonts w:ascii="Calibri" w:hAnsi="Calibri" w:cs="Calibri"/>
          <w:color w:val="000000"/>
          <w:sz w:val="24"/>
          <w:szCs w:val="24"/>
        </w:rPr>
      </w:pPr>
      <w:r w:rsidRPr="000011DD">
        <w:rPr>
          <w:rFonts w:ascii="Calibri" w:hAnsi="Calibri" w:cs="Calibri"/>
          <w:sz w:val="24"/>
          <w:szCs w:val="24"/>
        </w:rPr>
        <w:t>The FY forecast of store CA1 made by the model has a MAPE of 6.47%.</w:t>
      </w:r>
    </w:p>
    <w:p w14:paraId="29503026" w14:textId="4CF80C00" w:rsidR="00EB0DAD" w:rsidRPr="00CF391D" w:rsidRDefault="005C3350" w:rsidP="000011DD">
      <w:pPr>
        <w:jc w:val="center"/>
        <w:rPr>
          <w:rFonts w:ascii="Calibri" w:hAnsi="Calibri" w:cs="Calibri"/>
          <w:sz w:val="24"/>
          <w:szCs w:val="24"/>
        </w:rPr>
      </w:pPr>
      <w:r w:rsidRPr="000A6A25">
        <w:rPr>
          <w:rFonts w:ascii="Calibri" w:hAnsi="Calibri" w:cs="Calibri"/>
          <w:noProof/>
          <w:sz w:val="24"/>
          <w:szCs w:val="24"/>
        </w:rPr>
        <w:drawing>
          <wp:inline distT="0" distB="0" distL="0" distR="0" wp14:anchorId="62F13DEE" wp14:editId="3490B8C5">
            <wp:extent cx="5029200" cy="2320501"/>
            <wp:effectExtent l="19050" t="19050" r="19050" b="22860"/>
            <wp:docPr id="41" name="Picture 9">
              <a:extLst xmlns:a="http://schemas.openxmlformats.org/drawingml/2006/main">
                <a:ext uri="{FF2B5EF4-FFF2-40B4-BE49-F238E27FC236}">
                  <a16:creationId xmlns:a16="http://schemas.microsoft.com/office/drawing/2014/main" id="{4CAF290F-E255-4A23-833B-9CFFE7685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CAF290F-E255-4A23-833B-9CFFE768528B}"/>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30520" cy="2321110"/>
                    </a:xfrm>
                    <a:prstGeom prst="rect">
                      <a:avLst/>
                    </a:prstGeom>
                    <a:ln>
                      <a:solidFill>
                        <a:schemeClr val="tx2">
                          <a:lumMod val="50000"/>
                          <a:lumOff val="50000"/>
                        </a:schemeClr>
                      </a:solidFill>
                    </a:ln>
                  </pic:spPr>
                </pic:pic>
              </a:graphicData>
            </a:graphic>
          </wp:inline>
        </w:drawing>
      </w:r>
    </w:p>
    <w:p w14:paraId="0F5A16B4" w14:textId="6BD44F94" w:rsidR="005C3350" w:rsidRDefault="005C3350" w:rsidP="005C3350">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Predictions of Store CA1 FY Forecast model</w:t>
      </w:r>
    </w:p>
    <w:p w14:paraId="1FE1F78B" w14:textId="77777777" w:rsidR="00CE1675" w:rsidRDefault="00CE1675" w:rsidP="00CE1675">
      <w:pPr>
        <w:pStyle w:val="Heading3"/>
        <w:rPr>
          <w:rFonts w:ascii="Calibri" w:hAnsi="Calibri" w:cs="Calibri"/>
          <w:b/>
          <w:bCs/>
        </w:rPr>
      </w:pPr>
      <w:bookmarkStart w:id="38" w:name="_Toc53741264"/>
      <w:r>
        <w:rPr>
          <w:rFonts w:ascii="Calibri" w:hAnsi="Calibri" w:cs="Calibri"/>
          <w:b/>
          <w:bCs/>
        </w:rPr>
        <w:t xml:space="preserve">Evaluation of </w:t>
      </w:r>
      <w:r w:rsidRPr="009C573E">
        <w:rPr>
          <w:rFonts w:ascii="Calibri" w:hAnsi="Calibri" w:cs="Calibri"/>
          <w:b/>
          <w:bCs/>
        </w:rPr>
        <w:t>Store CA1 Full Year Model</w:t>
      </w:r>
      <w:bookmarkEnd w:id="38"/>
      <w:r w:rsidRPr="009C573E">
        <w:rPr>
          <w:rFonts w:ascii="Calibri" w:hAnsi="Calibri" w:cs="Calibri"/>
          <w:b/>
          <w:bCs/>
        </w:rPr>
        <w:t xml:space="preserve"> </w:t>
      </w:r>
    </w:p>
    <w:tbl>
      <w:tblPr>
        <w:tblW w:w="7503" w:type="dxa"/>
        <w:jc w:val="center"/>
        <w:tblCellMar>
          <w:left w:w="0" w:type="dxa"/>
          <w:right w:w="0" w:type="dxa"/>
        </w:tblCellMar>
        <w:tblLook w:val="0600" w:firstRow="0" w:lastRow="0" w:firstColumn="0" w:lastColumn="0" w:noHBand="1" w:noVBand="1"/>
      </w:tblPr>
      <w:tblGrid>
        <w:gridCol w:w="5802"/>
        <w:gridCol w:w="1701"/>
      </w:tblGrid>
      <w:tr w:rsidR="00CE1675" w:rsidRPr="00CE1675" w14:paraId="0C39B990"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6CF3F791" w14:textId="7CAF7923" w:rsidR="00CE1675" w:rsidRPr="00CE1675" w:rsidRDefault="00CE1675" w:rsidP="00CE1675">
            <w:pPr>
              <w:spacing w:after="0"/>
              <w:rPr>
                <w:rFonts w:ascii="Calibri" w:hAnsi="Calibri" w:cs="Calibri"/>
                <w:sz w:val="20"/>
                <w:szCs w:val="20"/>
              </w:rPr>
            </w:pPr>
            <w:r w:rsidRPr="00CE1675">
              <w:rPr>
                <w:rFonts w:ascii="Calibri" w:hAnsi="Calibri" w:cs="Calibri"/>
                <w:sz w:val="20"/>
                <w:szCs w:val="20"/>
                <w:lang w:val="en-US"/>
              </w:rPr>
              <w:t>Actual sales FY</w:t>
            </w:r>
            <w:r w:rsidR="00101321">
              <w:rPr>
                <w:rFonts w:ascii="Calibri" w:hAnsi="Calibri" w:cs="Calibri"/>
                <w:sz w:val="20"/>
                <w:szCs w:val="20"/>
                <w:lang w:val="en-US"/>
              </w:rPr>
              <w:t xml:space="preserve"> 2014/2015</w:t>
            </w:r>
            <w:r w:rsidRPr="00CE1675">
              <w:rPr>
                <w:rFonts w:ascii="Calibri" w:hAnsi="Calibri" w:cs="Calibri"/>
                <w:sz w:val="20"/>
                <w:szCs w:val="20"/>
                <w:lang w:val="en-US"/>
              </w:rPr>
              <w:t xml:space="preserve"> (2014-05-23 to 2015-05-22)</w:t>
            </w:r>
          </w:p>
        </w:tc>
        <w:tc>
          <w:tcPr>
            <w:tcW w:w="1701"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666D5A9A"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sz w:val="20"/>
                <w:szCs w:val="20"/>
              </w:rPr>
              <w:t xml:space="preserve">        1,600,222 </w:t>
            </w:r>
          </w:p>
        </w:tc>
      </w:tr>
      <w:tr w:rsidR="00CE1675" w:rsidRPr="00CE1675" w14:paraId="25592848"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1D908735" w14:textId="7E997AE4" w:rsidR="00CE1675" w:rsidRPr="00CE1675" w:rsidRDefault="00CE1675" w:rsidP="00CE1675">
            <w:pPr>
              <w:spacing w:after="0"/>
              <w:rPr>
                <w:rFonts w:ascii="Calibri" w:hAnsi="Calibri" w:cs="Calibri"/>
                <w:sz w:val="20"/>
                <w:szCs w:val="20"/>
              </w:rPr>
            </w:pPr>
            <w:r w:rsidRPr="00CE1675">
              <w:rPr>
                <w:rFonts w:ascii="Calibri" w:hAnsi="Calibri" w:cs="Calibri"/>
                <w:sz w:val="20"/>
                <w:szCs w:val="20"/>
                <w:lang w:val="en-US"/>
              </w:rPr>
              <w:t xml:space="preserve">Forecast sales FY </w:t>
            </w:r>
            <w:r w:rsidR="00101321">
              <w:rPr>
                <w:rFonts w:ascii="Calibri" w:hAnsi="Calibri" w:cs="Calibri"/>
                <w:sz w:val="20"/>
                <w:szCs w:val="20"/>
                <w:lang w:val="en-US"/>
              </w:rPr>
              <w:t xml:space="preserve">2014/15 </w:t>
            </w:r>
          </w:p>
        </w:tc>
        <w:tc>
          <w:tcPr>
            <w:tcW w:w="1701"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4C9FB114"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sz w:val="20"/>
                <w:szCs w:val="20"/>
              </w:rPr>
              <w:t xml:space="preserve">        1,595,730 </w:t>
            </w:r>
          </w:p>
        </w:tc>
      </w:tr>
      <w:tr w:rsidR="00CE1675" w:rsidRPr="00CE1675" w14:paraId="42962802"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D6E3BC" w:themeFill="accent3" w:themeFillTint="66"/>
            <w:tcMar>
              <w:top w:w="12" w:type="dxa"/>
              <w:left w:w="12" w:type="dxa"/>
              <w:bottom w:w="0" w:type="dxa"/>
              <w:right w:w="12" w:type="dxa"/>
            </w:tcMar>
            <w:vAlign w:val="center"/>
            <w:hideMark/>
          </w:tcPr>
          <w:p w14:paraId="686B07BA" w14:textId="6BBC0535" w:rsidR="00CE1675" w:rsidRPr="00CE1675" w:rsidRDefault="00CE1675" w:rsidP="00CE1675">
            <w:pPr>
              <w:spacing w:after="0"/>
              <w:rPr>
                <w:rFonts w:ascii="Calibri" w:hAnsi="Calibri" w:cs="Calibri"/>
                <w:b/>
                <w:bCs/>
                <w:sz w:val="20"/>
                <w:szCs w:val="20"/>
              </w:rPr>
            </w:pPr>
            <w:r w:rsidRPr="00CE1675">
              <w:rPr>
                <w:rFonts w:ascii="Calibri" w:hAnsi="Calibri" w:cs="Calibri"/>
                <w:b/>
                <w:bCs/>
                <w:sz w:val="20"/>
                <w:szCs w:val="20"/>
              </w:rPr>
              <w:t>Actual sales vs Forecast sales</w:t>
            </w:r>
          </w:p>
        </w:tc>
        <w:tc>
          <w:tcPr>
            <w:tcW w:w="1701" w:type="dxa"/>
            <w:tcBorders>
              <w:top w:val="single" w:sz="8" w:space="0" w:color="FFFFFF"/>
              <w:left w:val="single" w:sz="8" w:space="0" w:color="FFFFFF"/>
              <w:bottom w:val="single" w:sz="8" w:space="0" w:color="FFFFFF"/>
              <w:right w:val="single" w:sz="8" w:space="0" w:color="FFFFFF"/>
            </w:tcBorders>
            <w:shd w:val="clear" w:color="auto" w:fill="D6E3BC" w:themeFill="accent3" w:themeFillTint="66"/>
            <w:tcMar>
              <w:top w:w="12" w:type="dxa"/>
              <w:left w:w="12" w:type="dxa"/>
              <w:bottom w:w="0" w:type="dxa"/>
              <w:right w:w="12" w:type="dxa"/>
            </w:tcMar>
            <w:vAlign w:val="center"/>
            <w:hideMark/>
          </w:tcPr>
          <w:p w14:paraId="6D1465E6" w14:textId="77777777" w:rsidR="00CE1675" w:rsidRPr="00CE1675" w:rsidRDefault="00CE1675" w:rsidP="00CE1675">
            <w:pPr>
              <w:spacing w:after="0"/>
              <w:jc w:val="right"/>
              <w:rPr>
                <w:rFonts w:ascii="Calibri" w:hAnsi="Calibri" w:cs="Calibri"/>
                <w:b/>
                <w:bCs/>
                <w:sz w:val="20"/>
                <w:szCs w:val="20"/>
              </w:rPr>
            </w:pPr>
            <w:r w:rsidRPr="00CE1675">
              <w:rPr>
                <w:rFonts w:ascii="Calibri" w:hAnsi="Calibri" w:cs="Calibri"/>
                <w:b/>
                <w:bCs/>
                <w:sz w:val="20"/>
                <w:szCs w:val="20"/>
              </w:rPr>
              <w:t>0.28%</w:t>
            </w:r>
          </w:p>
        </w:tc>
      </w:tr>
      <w:tr w:rsidR="00CE1675" w:rsidRPr="00CE1675" w14:paraId="7024DF40"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1589AD85" w14:textId="7472A06E" w:rsidR="00CE1675" w:rsidRPr="00CE1675" w:rsidRDefault="00CE1675" w:rsidP="00CE1675">
            <w:pPr>
              <w:spacing w:after="0"/>
              <w:rPr>
                <w:rFonts w:ascii="Calibri" w:hAnsi="Calibri" w:cs="Calibri"/>
                <w:sz w:val="20"/>
                <w:szCs w:val="20"/>
              </w:rPr>
            </w:pPr>
            <w:r w:rsidRPr="00CE1675">
              <w:rPr>
                <w:rFonts w:ascii="Calibri" w:hAnsi="Calibri" w:cs="Calibri"/>
                <w:sz w:val="20"/>
                <w:szCs w:val="20"/>
                <w:lang w:val="en-US"/>
              </w:rPr>
              <w:t xml:space="preserve">Target Growth for next FY </w:t>
            </w:r>
            <w:r w:rsidR="00101321">
              <w:rPr>
                <w:rFonts w:ascii="Calibri" w:hAnsi="Calibri" w:cs="Calibri"/>
                <w:sz w:val="20"/>
                <w:szCs w:val="20"/>
                <w:lang w:val="en-US"/>
              </w:rPr>
              <w:t xml:space="preserve">2015/16 </w:t>
            </w:r>
            <w:r w:rsidRPr="00CE1675">
              <w:rPr>
                <w:rFonts w:ascii="Calibri" w:hAnsi="Calibri" w:cs="Calibri"/>
                <w:sz w:val="20"/>
                <w:szCs w:val="20"/>
                <w:lang w:val="en-US"/>
              </w:rPr>
              <w:t>(2015-05-23 to 2016-05-22)</w:t>
            </w:r>
          </w:p>
        </w:tc>
        <w:tc>
          <w:tcPr>
            <w:tcW w:w="1701"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5DD28428"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sz w:val="20"/>
                <w:szCs w:val="20"/>
              </w:rPr>
              <w:t>5%</w:t>
            </w:r>
          </w:p>
        </w:tc>
      </w:tr>
      <w:tr w:rsidR="00CE1675" w:rsidRPr="00CE1675" w14:paraId="6C01244B"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51958998" w14:textId="4A8A424F" w:rsidR="00CE1675" w:rsidRPr="00CE1675" w:rsidRDefault="00CE1675" w:rsidP="00CE1675">
            <w:pPr>
              <w:spacing w:after="0"/>
              <w:rPr>
                <w:rFonts w:ascii="Calibri" w:hAnsi="Calibri" w:cs="Calibri"/>
                <w:sz w:val="20"/>
                <w:szCs w:val="20"/>
              </w:rPr>
            </w:pPr>
            <w:r w:rsidRPr="00CE1675">
              <w:rPr>
                <w:rFonts w:ascii="Calibri" w:hAnsi="Calibri" w:cs="Calibri"/>
                <w:sz w:val="20"/>
                <w:szCs w:val="20"/>
              </w:rPr>
              <w:t xml:space="preserve">ie Target sales </w:t>
            </w:r>
          </w:p>
        </w:tc>
        <w:tc>
          <w:tcPr>
            <w:tcW w:w="1701"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70CC630F"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sz w:val="20"/>
                <w:szCs w:val="20"/>
              </w:rPr>
              <w:t xml:space="preserve">        1,680,233 </w:t>
            </w:r>
          </w:p>
        </w:tc>
      </w:tr>
      <w:tr w:rsidR="00CE1675" w:rsidRPr="00CE1675" w14:paraId="7911B6D6"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2DA362E" w14:textId="7E087592" w:rsidR="00CE1675" w:rsidRPr="00CE1675" w:rsidRDefault="00CE1675" w:rsidP="00CE1675">
            <w:pPr>
              <w:spacing w:after="0"/>
              <w:rPr>
                <w:rFonts w:ascii="Calibri" w:hAnsi="Calibri" w:cs="Calibri"/>
                <w:sz w:val="20"/>
                <w:szCs w:val="20"/>
              </w:rPr>
            </w:pPr>
            <w:r w:rsidRPr="00CE1675">
              <w:rPr>
                <w:rFonts w:ascii="Calibri" w:hAnsi="Calibri" w:cs="Calibri"/>
                <w:sz w:val="20"/>
                <w:szCs w:val="20"/>
                <w:lang w:val="en-US"/>
              </w:rPr>
              <w:t>Forecast sales for next FY 2015</w:t>
            </w:r>
            <w:r w:rsidR="00101321">
              <w:rPr>
                <w:rFonts w:ascii="Calibri" w:hAnsi="Calibri" w:cs="Calibri"/>
                <w:sz w:val="20"/>
                <w:szCs w:val="20"/>
                <w:lang w:val="en-US"/>
              </w:rPr>
              <w:t>/</w:t>
            </w:r>
            <w:r w:rsidRPr="00CE1675">
              <w:rPr>
                <w:rFonts w:ascii="Calibri" w:hAnsi="Calibri" w:cs="Calibri"/>
                <w:sz w:val="20"/>
                <w:szCs w:val="20"/>
                <w:lang w:val="en-US"/>
              </w:rPr>
              <w:t>16</w:t>
            </w:r>
          </w:p>
        </w:tc>
        <w:tc>
          <w:tcPr>
            <w:tcW w:w="1701"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85D299A"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sz w:val="20"/>
                <w:szCs w:val="20"/>
              </w:rPr>
              <w:t xml:space="preserve">        1,659,149 </w:t>
            </w:r>
          </w:p>
        </w:tc>
      </w:tr>
      <w:tr w:rsidR="00CE1675" w:rsidRPr="00CE1675" w14:paraId="2A5A60E2" w14:textId="77777777" w:rsidTr="00CE1675">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D6E3BC" w:themeFill="accent3" w:themeFillTint="66"/>
            <w:tcMar>
              <w:top w:w="12" w:type="dxa"/>
              <w:left w:w="12" w:type="dxa"/>
              <w:bottom w:w="0" w:type="dxa"/>
              <w:right w:w="12" w:type="dxa"/>
            </w:tcMar>
            <w:vAlign w:val="center"/>
            <w:hideMark/>
          </w:tcPr>
          <w:p w14:paraId="37A021ED" w14:textId="77777777" w:rsidR="00CE1675" w:rsidRPr="00CE1675" w:rsidRDefault="00CE1675" w:rsidP="00CE1675">
            <w:pPr>
              <w:spacing w:after="0"/>
              <w:rPr>
                <w:rFonts w:ascii="Calibri" w:hAnsi="Calibri" w:cs="Calibri"/>
                <w:sz w:val="20"/>
                <w:szCs w:val="20"/>
              </w:rPr>
            </w:pPr>
            <w:r w:rsidRPr="00CE1675">
              <w:rPr>
                <w:rFonts w:ascii="Calibri" w:hAnsi="Calibri" w:cs="Calibri"/>
                <w:b/>
                <w:bCs/>
                <w:sz w:val="20"/>
                <w:szCs w:val="20"/>
              </w:rPr>
              <w:t>Gap</w:t>
            </w:r>
          </w:p>
        </w:tc>
        <w:tc>
          <w:tcPr>
            <w:tcW w:w="1701" w:type="dxa"/>
            <w:tcBorders>
              <w:top w:val="single" w:sz="8" w:space="0" w:color="FFFFFF"/>
              <w:left w:val="single" w:sz="8" w:space="0" w:color="FFFFFF"/>
              <w:bottom w:val="single" w:sz="8" w:space="0" w:color="FFFFFF"/>
              <w:right w:val="single" w:sz="8" w:space="0" w:color="FFFFFF"/>
            </w:tcBorders>
            <w:shd w:val="clear" w:color="auto" w:fill="D6E3BC" w:themeFill="accent3" w:themeFillTint="66"/>
            <w:tcMar>
              <w:top w:w="12" w:type="dxa"/>
              <w:left w:w="12" w:type="dxa"/>
              <w:bottom w:w="0" w:type="dxa"/>
              <w:right w:w="12" w:type="dxa"/>
            </w:tcMar>
            <w:vAlign w:val="center"/>
            <w:hideMark/>
          </w:tcPr>
          <w:p w14:paraId="154244E9"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b/>
                <w:bCs/>
                <w:sz w:val="20"/>
                <w:szCs w:val="20"/>
              </w:rPr>
              <w:t>1.25%</w:t>
            </w:r>
          </w:p>
        </w:tc>
      </w:tr>
      <w:tr w:rsidR="00CE1675" w:rsidRPr="00CE1675" w14:paraId="675FC626" w14:textId="77777777" w:rsidTr="00101321">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FDE9D9" w:themeFill="accent6" w:themeFillTint="33"/>
            <w:tcMar>
              <w:top w:w="12" w:type="dxa"/>
              <w:left w:w="12" w:type="dxa"/>
              <w:bottom w:w="0" w:type="dxa"/>
              <w:right w:w="12" w:type="dxa"/>
            </w:tcMar>
            <w:vAlign w:val="center"/>
            <w:hideMark/>
          </w:tcPr>
          <w:p w14:paraId="68438774" w14:textId="3F0BC4B8" w:rsidR="00CE1675" w:rsidRPr="00CE1675" w:rsidRDefault="00CE1675" w:rsidP="00CE1675">
            <w:pPr>
              <w:spacing w:after="0"/>
              <w:rPr>
                <w:rFonts w:ascii="Calibri" w:hAnsi="Calibri" w:cs="Calibri"/>
                <w:sz w:val="20"/>
                <w:szCs w:val="20"/>
              </w:rPr>
            </w:pPr>
            <w:r w:rsidRPr="00CE1675">
              <w:rPr>
                <w:rFonts w:ascii="Calibri" w:hAnsi="Calibri" w:cs="Calibri"/>
                <w:sz w:val="20"/>
                <w:szCs w:val="20"/>
              </w:rPr>
              <w:t>Actual sales for next FY</w:t>
            </w:r>
            <w:r w:rsidRPr="00CE1675">
              <w:rPr>
                <w:rFonts w:ascii="Calibri" w:hAnsi="Calibri" w:cs="Calibri"/>
                <w:sz w:val="20"/>
                <w:szCs w:val="20"/>
                <w:lang w:val="en-US"/>
              </w:rPr>
              <w:t xml:space="preserve"> 2015</w:t>
            </w:r>
            <w:r w:rsidR="00101321">
              <w:rPr>
                <w:rFonts w:ascii="Calibri" w:hAnsi="Calibri" w:cs="Calibri"/>
                <w:sz w:val="20"/>
                <w:szCs w:val="20"/>
                <w:lang w:val="en-US"/>
              </w:rPr>
              <w:t>/</w:t>
            </w:r>
            <w:r w:rsidRPr="00CE1675">
              <w:rPr>
                <w:rFonts w:ascii="Calibri" w:hAnsi="Calibri" w:cs="Calibri"/>
                <w:sz w:val="20"/>
                <w:szCs w:val="20"/>
                <w:lang w:val="en-US"/>
              </w:rPr>
              <w:t>16</w:t>
            </w:r>
          </w:p>
        </w:tc>
        <w:tc>
          <w:tcPr>
            <w:tcW w:w="1701" w:type="dxa"/>
            <w:tcBorders>
              <w:top w:val="single" w:sz="8" w:space="0" w:color="FFFFFF"/>
              <w:left w:val="single" w:sz="8" w:space="0" w:color="FFFFFF"/>
              <w:bottom w:val="single" w:sz="8" w:space="0" w:color="FFFFFF"/>
              <w:right w:val="single" w:sz="8" w:space="0" w:color="FFFFFF"/>
            </w:tcBorders>
            <w:shd w:val="clear" w:color="auto" w:fill="FDE9D9" w:themeFill="accent6" w:themeFillTint="33"/>
            <w:tcMar>
              <w:top w:w="12" w:type="dxa"/>
              <w:left w:w="12" w:type="dxa"/>
              <w:bottom w:w="0" w:type="dxa"/>
              <w:right w:w="12" w:type="dxa"/>
            </w:tcMar>
            <w:vAlign w:val="center"/>
            <w:hideMark/>
          </w:tcPr>
          <w:p w14:paraId="01B066AE"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sz w:val="20"/>
                <w:szCs w:val="20"/>
              </w:rPr>
              <w:t>1,633,096</w:t>
            </w:r>
          </w:p>
        </w:tc>
      </w:tr>
      <w:tr w:rsidR="00CE1675" w:rsidRPr="00CE1675" w14:paraId="49E393FF" w14:textId="77777777" w:rsidTr="00101321">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FABF8F" w:themeFill="accent6" w:themeFillTint="99"/>
            <w:tcMar>
              <w:top w:w="12" w:type="dxa"/>
              <w:left w:w="12" w:type="dxa"/>
              <w:bottom w:w="0" w:type="dxa"/>
              <w:right w:w="12" w:type="dxa"/>
            </w:tcMar>
            <w:vAlign w:val="center"/>
            <w:hideMark/>
          </w:tcPr>
          <w:p w14:paraId="60418EB3" w14:textId="51F4C8C2" w:rsidR="00CE1675" w:rsidRPr="00CE1675" w:rsidRDefault="00CE1675" w:rsidP="00CE1675">
            <w:pPr>
              <w:spacing w:after="0"/>
              <w:rPr>
                <w:rFonts w:ascii="Calibri" w:hAnsi="Calibri" w:cs="Calibri"/>
                <w:sz w:val="20"/>
                <w:szCs w:val="20"/>
              </w:rPr>
            </w:pPr>
            <w:r w:rsidRPr="00CE1675">
              <w:rPr>
                <w:rFonts w:ascii="Calibri" w:hAnsi="Calibri" w:cs="Calibri"/>
                <w:b/>
                <w:bCs/>
                <w:sz w:val="20"/>
                <w:szCs w:val="20"/>
              </w:rPr>
              <w:t>Actual sales for FY</w:t>
            </w:r>
            <w:r w:rsidR="00B33C2B">
              <w:rPr>
                <w:rFonts w:ascii="Calibri" w:hAnsi="Calibri" w:cs="Calibri"/>
                <w:b/>
                <w:bCs/>
                <w:sz w:val="20"/>
                <w:szCs w:val="20"/>
              </w:rPr>
              <w:t xml:space="preserve"> 2015/16</w:t>
            </w:r>
            <w:r w:rsidRPr="00CE1675">
              <w:rPr>
                <w:rFonts w:ascii="Calibri" w:hAnsi="Calibri" w:cs="Calibri"/>
                <w:b/>
                <w:bCs/>
                <w:sz w:val="20"/>
                <w:szCs w:val="20"/>
              </w:rPr>
              <w:t xml:space="preserve"> vs Forecast sales</w:t>
            </w:r>
          </w:p>
        </w:tc>
        <w:tc>
          <w:tcPr>
            <w:tcW w:w="1701" w:type="dxa"/>
            <w:tcBorders>
              <w:top w:val="single" w:sz="8" w:space="0" w:color="FFFFFF"/>
              <w:left w:val="single" w:sz="8" w:space="0" w:color="FFFFFF"/>
              <w:bottom w:val="single" w:sz="8" w:space="0" w:color="FFFFFF"/>
              <w:right w:val="single" w:sz="8" w:space="0" w:color="FFFFFF"/>
            </w:tcBorders>
            <w:shd w:val="clear" w:color="auto" w:fill="FABF8F" w:themeFill="accent6" w:themeFillTint="99"/>
            <w:tcMar>
              <w:top w:w="12" w:type="dxa"/>
              <w:left w:w="12" w:type="dxa"/>
              <w:bottom w:w="0" w:type="dxa"/>
              <w:right w:w="12" w:type="dxa"/>
            </w:tcMar>
            <w:vAlign w:val="center"/>
            <w:hideMark/>
          </w:tcPr>
          <w:p w14:paraId="4E0C5346"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b/>
                <w:bCs/>
                <w:sz w:val="20"/>
                <w:szCs w:val="20"/>
              </w:rPr>
              <w:t>-26,053</w:t>
            </w:r>
          </w:p>
        </w:tc>
      </w:tr>
      <w:tr w:rsidR="00CE1675" w:rsidRPr="00CE1675" w14:paraId="0D9675C1" w14:textId="77777777" w:rsidTr="00101321">
        <w:trPr>
          <w:trHeight w:val="327"/>
          <w:jc w:val="center"/>
        </w:trPr>
        <w:tc>
          <w:tcPr>
            <w:tcW w:w="5802" w:type="dxa"/>
            <w:tcBorders>
              <w:top w:val="single" w:sz="8" w:space="0" w:color="FFFFFF"/>
              <w:left w:val="single" w:sz="8" w:space="0" w:color="FFFFFF"/>
              <w:bottom w:val="single" w:sz="8" w:space="0" w:color="FFFFFF"/>
              <w:right w:val="single" w:sz="8" w:space="0" w:color="FFFFFF"/>
            </w:tcBorders>
            <w:shd w:val="clear" w:color="auto" w:fill="FABF8F" w:themeFill="accent6" w:themeFillTint="99"/>
            <w:tcMar>
              <w:top w:w="12" w:type="dxa"/>
              <w:left w:w="12" w:type="dxa"/>
              <w:bottom w:w="0" w:type="dxa"/>
              <w:right w:w="12" w:type="dxa"/>
            </w:tcMar>
            <w:vAlign w:val="center"/>
            <w:hideMark/>
          </w:tcPr>
          <w:p w14:paraId="3AB1893C" w14:textId="77777777" w:rsidR="00CE1675" w:rsidRPr="00CE1675" w:rsidRDefault="00CE1675" w:rsidP="00CE1675">
            <w:pPr>
              <w:spacing w:after="0"/>
              <w:rPr>
                <w:rFonts w:ascii="Calibri" w:hAnsi="Calibri" w:cs="Calibri"/>
                <w:sz w:val="20"/>
                <w:szCs w:val="20"/>
              </w:rPr>
            </w:pPr>
            <w:r w:rsidRPr="00CE1675">
              <w:rPr>
                <w:rFonts w:ascii="Calibri" w:hAnsi="Calibri" w:cs="Calibri"/>
                <w:b/>
                <w:bCs/>
                <w:sz w:val="20"/>
                <w:szCs w:val="20"/>
              </w:rPr>
              <w:t>Behind Target</w:t>
            </w:r>
          </w:p>
        </w:tc>
        <w:tc>
          <w:tcPr>
            <w:tcW w:w="1701" w:type="dxa"/>
            <w:tcBorders>
              <w:top w:val="single" w:sz="8" w:space="0" w:color="FFFFFF"/>
              <w:left w:val="single" w:sz="8" w:space="0" w:color="FFFFFF"/>
              <w:bottom w:val="single" w:sz="8" w:space="0" w:color="FFFFFF"/>
              <w:right w:val="single" w:sz="8" w:space="0" w:color="FFFFFF"/>
            </w:tcBorders>
            <w:shd w:val="clear" w:color="auto" w:fill="FABF8F" w:themeFill="accent6" w:themeFillTint="99"/>
            <w:tcMar>
              <w:top w:w="12" w:type="dxa"/>
              <w:left w:w="12" w:type="dxa"/>
              <w:bottom w:w="0" w:type="dxa"/>
              <w:right w:w="12" w:type="dxa"/>
            </w:tcMar>
            <w:vAlign w:val="center"/>
            <w:hideMark/>
          </w:tcPr>
          <w:p w14:paraId="47EA9657" w14:textId="77777777" w:rsidR="00CE1675" w:rsidRPr="00CE1675" w:rsidRDefault="00CE1675" w:rsidP="00CE1675">
            <w:pPr>
              <w:spacing w:after="0"/>
              <w:jc w:val="right"/>
              <w:rPr>
                <w:rFonts w:ascii="Calibri" w:hAnsi="Calibri" w:cs="Calibri"/>
                <w:sz w:val="20"/>
                <w:szCs w:val="20"/>
              </w:rPr>
            </w:pPr>
            <w:r w:rsidRPr="00CE1675">
              <w:rPr>
                <w:rFonts w:ascii="Calibri" w:hAnsi="Calibri" w:cs="Calibri"/>
                <w:b/>
                <w:bCs/>
                <w:sz w:val="20"/>
                <w:szCs w:val="20"/>
              </w:rPr>
              <w:t>-2.81%</w:t>
            </w:r>
          </w:p>
        </w:tc>
      </w:tr>
    </w:tbl>
    <w:p w14:paraId="4F20426F" w14:textId="716E8196" w:rsidR="000D72FF" w:rsidRDefault="000D72FF" w:rsidP="000D72FF">
      <w:pPr>
        <w:jc w:val="both"/>
        <w:rPr>
          <w:rFonts w:ascii="Calibri" w:hAnsi="Calibri" w:cs="Calibri"/>
          <w:sz w:val="24"/>
          <w:szCs w:val="24"/>
        </w:rPr>
      </w:pPr>
      <w:r>
        <w:rPr>
          <w:rFonts w:ascii="Calibri" w:hAnsi="Calibri" w:cs="Calibri"/>
          <w:sz w:val="24"/>
          <w:szCs w:val="24"/>
        </w:rPr>
        <w:lastRenderedPageBreak/>
        <w:t>The FY Forecast model has predicted FY 2014/15 sales of 1.596m which is 0.3% marginally lower than the actual sales in FY 2014/15 of 1.600m.</w:t>
      </w:r>
    </w:p>
    <w:p w14:paraId="54CF8068" w14:textId="054BA3E8" w:rsidR="00CE1675" w:rsidRPr="00101321" w:rsidRDefault="00CE1675" w:rsidP="000D72FF">
      <w:pPr>
        <w:jc w:val="both"/>
        <w:rPr>
          <w:rFonts w:ascii="Calibri" w:hAnsi="Calibri" w:cs="Calibri"/>
          <w:sz w:val="24"/>
          <w:szCs w:val="24"/>
        </w:rPr>
      </w:pPr>
      <w:r w:rsidRPr="00101321">
        <w:rPr>
          <w:rFonts w:ascii="Calibri" w:hAnsi="Calibri" w:cs="Calibri"/>
          <w:sz w:val="24"/>
          <w:szCs w:val="24"/>
        </w:rPr>
        <w:t xml:space="preserve">With the target growth of 5% over prior year, </w:t>
      </w:r>
      <w:r w:rsidR="00101321">
        <w:rPr>
          <w:rFonts w:ascii="Calibri" w:hAnsi="Calibri" w:cs="Calibri"/>
          <w:sz w:val="24"/>
          <w:szCs w:val="24"/>
        </w:rPr>
        <w:t xml:space="preserve">the </w:t>
      </w:r>
      <w:r w:rsidR="000D72FF">
        <w:rPr>
          <w:rFonts w:ascii="Calibri" w:hAnsi="Calibri" w:cs="Calibri"/>
          <w:sz w:val="24"/>
          <w:szCs w:val="24"/>
        </w:rPr>
        <w:t>sales</w:t>
      </w:r>
      <w:r w:rsidR="00101321">
        <w:rPr>
          <w:rFonts w:ascii="Calibri" w:hAnsi="Calibri" w:cs="Calibri"/>
          <w:sz w:val="24"/>
          <w:szCs w:val="24"/>
        </w:rPr>
        <w:t xml:space="preserve"> target</w:t>
      </w:r>
      <w:r w:rsidR="000D72FF">
        <w:rPr>
          <w:rFonts w:ascii="Calibri" w:hAnsi="Calibri" w:cs="Calibri"/>
          <w:sz w:val="24"/>
          <w:szCs w:val="24"/>
        </w:rPr>
        <w:t xml:space="preserve"> for FY 2015/16 is 1.680m. It appears to be 1.25% higher than the forecast sales for FY 2015/16 of 1.659m. The gap</w:t>
      </w:r>
      <w:r w:rsidR="00101321">
        <w:rPr>
          <w:rFonts w:ascii="Calibri" w:hAnsi="Calibri" w:cs="Calibri"/>
          <w:sz w:val="24"/>
          <w:szCs w:val="24"/>
        </w:rPr>
        <w:t xml:space="preserve"> </w:t>
      </w:r>
      <w:r w:rsidR="000D72FF">
        <w:rPr>
          <w:rFonts w:ascii="Calibri" w:hAnsi="Calibri" w:cs="Calibri"/>
          <w:sz w:val="24"/>
          <w:szCs w:val="24"/>
        </w:rPr>
        <w:t xml:space="preserve">to the sales target </w:t>
      </w:r>
      <w:r w:rsidRPr="00101321">
        <w:rPr>
          <w:rFonts w:ascii="Calibri" w:hAnsi="Calibri" w:cs="Calibri"/>
          <w:sz w:val="24"/>
          <w:szCs w:val="24"/>
        </w:rPr>
        <w:t xml:space="preserve">looks achievable </w:t>
      </w:r>
      <w:r w:rsidR="000D72FF">
        <w:rPr>
          <w:rFonts w:ascii="Calibri" w:hAnsi="Calibri" w:cs="Calibri"/>
          <w:sz w:val="24"/>
          <w:szCs w:val="24"/>
        </w:rPr>
        <w:t xml:space="preserve">for store CA1 </w:t>
      </w:r>
      <w:r w:rsidRPr="00101321">
        <w:rPr>
          <w:rFonts w:ascii="Calibri" w:hAnsi="Calibri" w:cs="Calibri"/>
          <w:sz w:val="24"/>
          <w:szCs w:val="24"/>
        </w:rPr>
        <w:t>if</w:t>
      </w:r>
      <w:r w:rsidR="00775395">
        <w:rPr>
          <w:rFonts w:ascii="Calibri" w:hAnsi="Calibri" w:cs="Calibri"/>
          <w:sz w:val="24"/>
          <w:szCs w:val="24"/>
        </w:rPr>
        <w:t xml:space="preserve"> no significant changes in the</w:t>
      </w:r>
      <w:r w:rsidRPr="00101321">
        <w:rPr>
          <w:rFonts w:ascii="Calibri" w:hAnsi="Calibri" w:cs="Calibri"/>
          <w:sz w:val="24"/>
          <w:szCs w:val="24"/>
        </w:rPr>
        <w:t xml:space="preserve"> business environment</w:t>
      </w:r>
      <w:r w:rsidR="000D72FF">
        <w:rPr>
          <w:rFonts w:ascii="Calibri" w:hAnsi="Calibri" w:cs="Calibri"/>
          <w:sz w:val="24"/>
          <w:szCs w:val="24"/>
        </w:rPr>
        <w:t>.</w:t>
      </w:r>
    </w:p>
    <w:p w14:paraId="377DEE0C" w14:textId="4897BE71" w:rsidR="00CE1675" w:rsidRPr="000D72FF" w:rsidRDefault="00775395" w:rsidP="000D72FF">
      <w:pPr>
        <w:jc w:val="both"/>
        <w:rPr>
          <w:rFonts w:ascii="Calibri" w:hAnsi="Calibri" w:cs="Calibri"/>
          <w:sz w:val="24"/>
          <w:szCs w:val="24"/>
        </w:rPr>
      </w:pPr>
      <w:r>
        <w:rPr>
          <w:rFonts w:ascii="Calibri" w:hAnsi="Calibri" w:cs="Calibri"/>
          <w:sz w:val="24"/>
          <w:szCs w:val="24"/>
        </w:rPr>
        <w:t>With</w:t>
      </w:r>
      <w:r w:rsidR="000D72FF">
        <w:rPr>
          <w:rFonts w:ascii="Calibri" w:hAnsi="Calibri" w:cs="Calibri"/>
          <w:sz w:val="24"/>
          <w:szCs w:val="24"/>
        </w:rPr>
        <w:t xml:space="preserve"> the </w:t>
      </w:r>
      <w:r w:rsidR="00CE1675" w:rsidRPr="000D72FF">
        <w:rPr>
          <w:rFonts w:ascii="Calibri" w:hAnsi="Calibri" w:cs="Calibri"/>
          <w:sz w:val="24"/>
          <w:szCs w:val="24"/>
        </w:rPr>
        <w:t xml:space="preserve">MAPE of forecast </w:t>
      </w:r>
      <w:r w:rsidR="000D72FF">
        <w:rPr>
          <w:rFonts w:ascii="Calibri" w:hAnsi="Calibri" w:cs="Calibri"/>
          <w:sz w:val="24"/>
          <w:szCs w:val="24"/>
        </w:rPr>
        <w:t>model</w:t>
      </w:r>
      <w:r>
        <w:rPr>
          <w:rFonts w:ascii="Calibri" w:hAnsi="Calibri" w:cs="Calibri"/>
          <w:sz w:val="24"/>
          <w:szCs w:val="24"/>
        </w:rPr>
        <w:t xml:space="preserve"> being</w:t>
      </w:r>
      <w:r w:rsidR="000D72FF">
        <w:rPr>
          <w:rFonts w:ascii="Calibri" w:hAnsi="Calibri" w:cs="Calibri"/>
          <w:sz w:val="24"/>
          <w:szCs w:val="24"/>
        </w:rPr>
        <w:t xml:space="preserve"> 6.47%, the</w:t>
      </w:r>
      <w:r>
        <w:rPr>
          <w:rFonts w:ascii="Calibri" w:hAnsi="Calibri" w:cs="Calibri"/>
          <w:sz w:val="24"/>
          <w:szCs w:val="24"/>
        </w:rPr>
        <w:t xml:space="preserve"> actual sales would be different from the</w:t>
      </w:r>
      <w:r w:rsidR="000D72FF">
        <w:rPr>
          <w:rFonts w:ascii="Calibri" w:hAnsi="Calibri" w:cs="Calibri"/>
          <w:sz w:val="24"/>
          <w:szCs w:val="24"/>
        </w:rPr>
        <w:t xml:space="preserve"> prediction by the FY Forecast model</w:t>
      </w:r>
      <w:r w:rsidR="00E16537">
        <w:rPr>
          <w:rFonts w:ascii="Calibri" w:hAnsi="Calibri" w:cs="Calibri"/>
          <w:sz w:val="24"/>
          <w:szCs w:val="24"/>
        </w:rPr>
        <w:t>.</w:t>
      </w:r>
      <w:r w:rsidR="000D72FF">
        <w:rPr>
          <w:rFonts w:ascii="Calibri" w:hAnsi="Calibri" w:cs="Calibri"/>
          <w:sz w:val="24"/>
          <w:szCs w:val="24"/>
        </w:rPr>
        <w:t xml:space="preserve"> </w:t>
      </w:r>
      <w:r w:rsidR="00CE1675" w:rsidRPr="000D72FF">
        <w:rPr>
          <w:rFonts w:ascii="Calibri" w:hAnsi="Calibri" w:cs="Calibri"/>
          <w:sz w:val="24"/>
          <w:szCs w:val="24"/>
        </w:rPr>
        <w:t xml:space="preserve">With hindsight, </w:t>
      </w:r>
      <w:r w:rsidR="00E16537">
        <w:rPr>
          <w:rFonts w:ascii="Calibri" w:hAnsi="Calibri" w:cs="Calibri"/>
          <w:sz w:val="24"/>
          <w:szCs w:val="24"/>
        </w:rPr>
        <w:t xml:space="preserve">the </w:t>
      </w:r>
      <w:r w:rsidR="00CE1675" w:rsidRPr="000D72FF">
        <w:rPr>
          <w:rFonts w:ascii="Calibri" w:hAnsi="Calibri" w:cs="Calibri"/>
          <w:sz w:val="24"/>
          <w:szCs w:val="24"/>
        </w:rPr>
        <w:t>actual sales</w:t>
      </w:r>
      <w:r w:rsidR="00E16537">
        <w:rPr>
          <w:rFonts w:ascii="Calibri" w:hAnsi="Calibri" w:cs="Calibri"/>
          <w:sz w:val="24"/>
          <w:szCs w:val="24"/>
        </w:rPr>
        <w:t xml:space="preserve"> for FY 2015/16</w:t>
      </w:r>
      <w:r w:rsidR="00CE1675" w:rsidRPr="000D72FF">
        <w:rPr>
          <w:rFonts w:ascii="Calibri" w:hAnsi="Calibri" w:cs="Calibri"/>
          <w:sz w:val="24"/>
          <w:szCs w:val="24"/>
        </w:rPr>
        <w:t xml:space="preserve"> was lower than forecast sales</w:t>
      </w:r>
      <w:r w:rsidR="00E16537">
        <w:rPr>
          <w:rFonts w:ascii="Calibri" w:hAnsi="Calibri" w:cs="Calibri"/>
          <w:sz w:val="24"/>
          <w:szCs w:val="24"/>
        </w:rPr>
        <w:t xml:space="preserve"> by 26K / 1.60%</w:t>
      </w:r>
      <w:r w:rsidR="00CE1675" w:rsidRPr="000D72FF">
        <w:rPr>
          <w:rFonts w:ascii="Calibri" w:hAnsi="Calibri" w:cs="Calibri"/>
          <w:sz w:val="24"/>
          <w:szCs w:val="24"/>
        </w:rPr>
        <w:t xml:space="preserve">, </w:t>
      </w:r>
      <w:r w:rsidR="00E16537">
        <w:rPr>
          <w:rFonts w:ascii="Calibri" w:hAnsi="Calibri" w:cs="Calibri"/>
          <w:sz w:val="24"/>
          <w:szCs w:val="24"/>
        </w:rPr>
        <w:t xml:space="preserve">ie </w:t>
      </w:r>
      <w:r w:rsidR="00CE1675" w:rsidRPr="000D72FF">
        <w:rPr>
          <w:rFonts w:ascii="Calibri" w:hAnsi="Calibri" w:cs="Calibri"/>
          <w:sz w:val="24"/>
          <w:szCs w:val="24"/>
        </w:rPr>
        <w:t xml:space="preserve">lower than </w:t>
      </w:r>
      <w:r w:rsidR="00E16537">
        <w:rPr>
          <w:rFonts w:ascii="Calibri" w:hAnsi="Calibri" w:cs="Calibri"/>
          <w:sz w:val="24"/>
          <w:szCs w:val="24"/>
        </w:rPr>
        <w:t>the sales t</w:t>
      </w:r>
      <w:r w:rsidR="00CE1675" w:rsidRPr="000D72FF">
        <w:rPr>
          <w:rFonts w:ascii="Calibri" w:hAnsi="Calibri" w:cs="Calibri"/>
          <w:sz w:val="24"/>
          <w:szCs w:val="24"/>
        </w:rPr>
        <w:t>arget</w:t>
      </w:r>
      <w:r w:rsidR="00E16537">
        <w:rPr>
          <w:rFonts w:ascii="Calibri" w:hAnsi="Calibri" w:cs="Calibri"/>
          <w:sz w:val="24"/>
          <w:szCs w:val="24"/>
        </w:rPr>
        <w:t xml:space="preserve"> by 2.81%. The</w:t>
      </w:r>
      <w:r w:rsidR="00CE1675" w:rsidRPr="000D72FF">
        <w:rPr>
          <w:rFonts w:ascii="Calibri" w:hAnsi="Calibri" w:cs="Calibri"/>
          <w:sz w:val="24"/>
          <w:szCs w:val="24"/>
        </w:rPr>
        <w:t xml:space="preserve"> </w:t>
      </w:r>
      <w:r w:rsidR="00E16537">
        <w:rPr>
          <w:rFonts w:ascii="Calibri" w:hAnsi="Calibri" w:cs="Calibri"/>
          <w:sz w:val="24"/>
          <w:szCs w:val="24"/>
        </w:rPr>
        <w:t xml:space="preserve">MAPE of FY forecast model for </w:t>
      </w:r>
      <w:r w:rsidR="000D72FF">
        <w:rPr>
          <w:rFonts w:ascii="Calibri" w:hAnsi="Calibri" w:cs="Calibri"/>
          <w:sz w:val="24"/>
          <w:szCs w:val="24"/>
        </w:rPr>
        <w:t>FY 2015/16</w:t>
      </w:r>
      <w:r w:rsidR="000D72FF" w:rsidRPr="000D72FF">
        <w:rPr>
          <w:rFonts w:ascii="Calibri" w:hAnsi="Calibri" w:cs="Calibri"/>
          <w:sz w:val="24"/>
          <w:szCs w:val="24"/>
        </w:rPr>
        <w:t xml:space="preserve"> </w:t>
      </w:r>
      <w:r w:rsidR="00E16537">
        <w:rPr>
          <w:rFonts w:ascii="Calibri" w:hAnsi="Calibri" w:cs="Calibri"/>
          <w:sz w:val="24"/>
          <w:szCs w:val="24"/>
        </w:rPr>
        <w:t>v</w:t>
      </w:r>
      <w:r>
        <w:rPr>
          <w:rFonts w:ascii="Calibri" w:hAnsi="Calibri" w:cs="Calibri"/>
          <w:sz w:val="24"/>
          <w:szCs w:val="24"/>
        </w:rPr>
        <w:t>er</w:t>
      </w:r>
      <w:r w:rsidR="00E16537">
        <w:rPr>
          <w:rFonts w:ascii="Calibri" w:hAnsi="Calibri" w:cs="Calibri"/>
          <w:sz w:val="24"/>
          <w:szCs w:val="24"/>
        </w:rPr>
        <w:t>s</w:t>
      </w:r>
      <w:r>
        <w:rPr>
          <w:rFonts w:ascii="Calibri" w:hAnsi="Calibri" w:cs="Calibri"/>
          <w:sz w:val="24"/>
          <w:szCs w:val="24"/>
        </w:rPr>
        <w:t>us</w:t>
      </w:r>
      <w:r w:rsidR="00E16537">
        <w:rPr>
          <w:rFonts w:ascii="Calibri" w:hAnsi="Calibri" w:cs="Calibri"/>
          <w:sz w:val="24"/>
          <w:szCs w:val="24"/>
        </w:rPr>
        <w:t xml:space="preserve"> </w:t>
      </w:r>
      <w:r w:rsidR="000D72FF" w:rsidRPr="000D72FF">
        <w:rPr>
          <w:rFonts w:ascii="Calibri" w:hAnsi="Calibri" w:cs="Calibri"/>
          <w:sz w:val="24"/>
          <w:szCs w:val="24"/>
        </w:rPr>
        <w:t>actual sales turns out to be 6.61%.</w:t>
      </w:r>
    </w:p>
    <w:p w14:paraId="75221B25" w14:textId="5417F206" w:rsidR="00CE1675" w:rsidRPr="00E16537" w:rsidRDefault="00E16537" w:rsidP="00E16537">
      <w:pPr>
        <w:rPr>
          <w:rFonts w:ascii="Calibri" w:hAnsi="Calibri" w:cs="Calibri"/>
          <w:sz w:val="24"/>
          <w:szCs w:val="24"/>
        </w:rPr>
      </w:pPr>
      <w:r>
        <w:rPr>
          <w:rFonts w:ascii="Calibri" w:hAnsi="Calibri" w:cs="Calibri"/>
          <w:sz w:val="24"/>
          <w:szCs w:val="24"/>
        </w:rPr>
        <w:t>The s</w:t>
      </w:r>
      <w:r w:rsidR="00CE1675" w:rsidRPr="00E16537">
        <w:rPr>
          <w:rFonts w:ascii="Calibri" w:hAnsi="Calibri" w:cs="Calibri"/>
          <w:sz w:val="24"/>
          <w:szCs w:val="24"/>
        </w:rPr>
        <w:t xml:space="preserve">tore CA1 </w:t>
      </w:r>
      <w:r>
        <w:rPr>
          <w:rFonts w:ascii="Calibri" w:hAnsi="Calibri" w:cs="Calibri"/>
          <w:sz w:val="24"/>
          <w:szCs w:val="24"/>
        </w:rPr>
        <w:t>would n</w:t>
      </w:r>
      <w:r w:rsidR="00CE1675" w:rsidRPr="00E16537">
        <w:rPr>
          <w:rFonts w:ascii="Calibri" w:hAnsi="Calibri" w:cs="Calibri"/>
          <w:sz w:val="24"/>
          <w:szCs w:val="24"/>
        </w:rPr>
        <w:t xml:space="preserve">eed to monitor </w:t>
      </w:r>
      <w:r>
        <w:rPr>
          <w:rFonts w:ascii="Calibri" w:hAnsi="Calibri" w:cs="Calibri"/>
          <w:sz w:val="24"/>
          <w:szCs w:val="24"/>
        </w:rPr>
        <w:t xml:space="preserve">the </w:t>
      </w:r>
      <w:r w:rsidR="00CE1675" w:rsidRPr="00E16537">
        <w:rPr>
          <w:rFonts w:ascii="Calibri" w:hAnsi="Calibri" w:cs="Calibri"/>
          <w:sz w:val="24"/>
          <w:szCs w:val="24"/>
        </w:rPr>
        <w:t>sales performance for next year</w:t>
      </w:r>
      <w:r>
        <w:rPr>
          <w:rFonts w:ascii="Calibri" w:hAnsi="Calibri" w:cs="Calibri"/>
          <w:sz w:val="24"/>
          <w:szCs w:val="24"/>
        </w:rPr>
        <w:t xml:space="preserve"> </w:t>
      </w:r>
      <w:r w:rsidRPr="00E16537">
        <w:rPr>
          <w:rFonts w:ascii="Calibri" w:hAnsi="Calibri" w:cs="Calibri"/>
          <w:sz w:val="24"/>
          <w:szCs w:val="24"/>
        </w:rPr>
        <w:t>closely</w:t>
      </w:r>
      <w:r>
        <w:rPr>
          <w:rFonts w:ascii="Calibri" w:hAnsi="Calibri" w:cs="Calibri"/>
          <w:sz w:val="24"/>
          <w:szCs w:val="24"/>
        </w:rPr>
        <w:t>.</w:t>
      </w:r>
    </w:p>
    <w:p w14:paraId="5D0EC76B" w14:textId="0189060A" w:rsidR="000A6A25" w:rsidRDefault="000A6A25" w:rsidP="0083007D">
      <w:pPr>
        <w:rPr>
          <w:rFonts w:ascii="Calibri" w:hAnsi="Calibri" w:cs="Calibri"/>
          <w:sz w:val="24"/>
          <w:szCs w:val="24"/>
        </w:rPr>
      </w:pPr>
      <w:r w:rsidRPr="000A6A25">
        <w:rPr>
          <w:rFonts w:ascii="Calibri" w:hAnsi="Calibri" w:cs="Calibri"/>
          <w:noProof/>
          <w:sz w:val="24"/>
          <w:szCs w:val="24"/>
        </w:rPr>
        <w:drawing>
          <wp:inline distT="0" distB="0" distL="0" distR="0" wp14:anchorId="1100AFCE" wp14:editId="26C42BD1">
            <wp:extent cx="5731510" cy="2641600"/>
            <wp:effectExtent l="0" t="0" r="2540" b="6350"/>
            <wp:docPr id="43" name="Picture 6">
              <a:extLst xmlns:a="http://schemas.openxmlformats.org/drawingml/2006/main">
                <a:ext uri="{FF2B5EF4-FFF2-40B4-BE49-F238E27FC236}">
                  <a16:creationId xmlns:a16="http://schemas.microsoft.com/office/drawing/2014/main" id="{82315B72-982C-4E89-B314-7A453DAD8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2315B72-982C-4E89-B314-7A453DAD8F42}"/>
                        </a:ext>
                      </a:extLst>
                    </pic:cNvPr>
                    <pic:cNvPicPr>
                      <a:picLocks noChangeAspect="1"/>
                    </pic:cNvPicPr>
                  </pic:nvPicPr>
                  <pic:blipFill>
                    <a:blip r:embed="rId33"/>
                    <a:stretch>
                      <a:fillRect/>
                    </a:stretch>
                  </pic:blipFill>
                  <pic:spPr>
                    <a:xfrm>
                      <a:off x="0" y="0"/>
                      <a:ext cx="5731510" cy="2641600"/>
                    </a:xfrm>
                    <a:prstGeom prst="rect">
                      <a:avLst/>
                    </a:prstGeom>
                  </pic:spPr>
                </pic:pic>
              </a:graphicData>
            </a:graphic>
          </wp:inline>
        </w:drawing>
      </w:r>
    </w:p>
    <w:p w14:paraId="0668508E" w14:textId="7C263F8F" w:rsidR="000A6A25" w:rsidRPr="000011DD" w:rsidRDefault="00E16537" w:rsidP="00B8600F">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w:t>
      </w:r>
      <w:bookmarkStart w:id="39" w:name="_Hlk53611128"/>
      <w:r w:rsidRPr="000011DD">
        <w:rPr>
          <w:rFonts w:ascii="Calibri" w:hAnsi="Calibri" w:cs="Calibri"/>
          <w:b/>
          <w:bCs/>
          <w:sz w:val="20"/>
          <w:szCs w:val="20"/>
        </w:rPr>
        <w:t>FY2015/16 Predictions of Store CA1 FY Forecast model</w:t>
      </w:r>
      <w:bookmarkEnd w:id="39"/>
    </w:p>
    <w:p w14:paraId="3E7B6D19" w14:textId="261C4EBA" w:rsidR="000A6A25" w:rsidRDefault="000A6A25" w:rsidP="0047236B">
      <w:pPr>
        <w:pStyle w:val="NoSpacing"/>
      </w:pPr>
    </w:p>
    <w:p w14:paraId="2704F38A" w14:textId="0967F91D" w:rsidR="000A6A25" w:rsidRPr="00C362DE" w:rsidRDefault="000A6A25" w:rsidP="00C362DE">
      <w:pPr>
        <w:pStyle w:val="Heading2"/>
        <w:rPr>
          <w:rFonts w:ascii="Calibri" w:hAnsi="Calibri"/>
          <w:b/>
          <w:bCs/>
        </w:rPr>
      </w:pPr>
      <w:bookmarkStart w:id="40" w:name="_Toc53741265"/>
      <w:r w:rsidRPr="00C362DE">
        <w:rPr>
          <w:rFonts w:ascii="Calibri" w:hAnsi="Calibri"/>
          <w:b/>
          <w:bCs/>
        </w:rPr>
        <w:t xml:space="preserve">Store CA1 </w:t>
      </w:r>
      <w:r w:rsidR="006E6056">
        <w:rPr>
          <w:rFonts w:ascii="Calibri" w:hAnsi="Calibri"/>
          <w:b/>
          <w:bCs/>
        </w:rPr>
        <w:t xml:space="preserve">Next 28 days </w:t>
      </w:r>
      <w:r w:rsidRPr="00C362DE">
        <w:rPr>
          <w:rFonts w:ascii="Calibri" w:hAnsi="Calibri"/>
          <w:b/>
          <w:bCs/>
        </w:rPr>
        <w:t>Forecast Model</w:t>
      </w:r>
      <w:bookmarkEnd w:id="40"/>
    </w:p>
    <w:p w14:paraId="455F3EE0" w14:textId="5CB5B5E9" w:rsidR="000A6A25" w:rsidRDefault="009F1505" w:rsidP="00DA632A">
      <w:pPr>
        <w:jc w:val="both"/>
        <w:rPr>
          <w:rFonts w:ascii="Calibri" w:hAnsi="Calibri" w:cs="Calibri"/>
          <w:sz w:val="24"/>
          <w:szCs w:val="24"/>
        </w:rPr>
      </w:pPr>
      <w:r>
        <w:rPr>
          <w:rFonts w:ascii="Calibri" w:hAnsi="Calibri" w:cs="Calibri"/>
          <w:sz w:val="24"/>
          <w:szCs w:val="24"/>
        </w:rPr>
        <w:t>Store CA1 monitor</w:t>
      </w:r>
      <w:r w:rsidR="004F03BF">
        <w:rPr>
          <w:rFonts w:ascii="Calibri" w:hAnsi="Calibri" w:cs="Calibri"/>
          <w:sz w:val="24"/>
          <w:szCs w:val="24"/>
        </w:rPr>
        <w:t>ed</w:t>
      </w:r>
      <w:r>
        <w:rPr>
          <w:rFonts w:ascii="Calibri" w:hAnsi="Calibri" w:cs="Calibri"/>
          <w:sz w:val="24"/>
          <w:szCs w:val="24"/>
        </w:rPr>
        <w:t xml:space="preserve"> the daily sales performance by comparing the actual daily sales with the daily sales forecast</w:t>
      </w:r>
      <w:r w:rsidR="004F03BF">
        <w:rPr>
          <w:rFonts w:ascii="Calibri" w:hAnsi="Calibri" w:cs="Calibri"/>
          <w:sz w:val="24"/>
          <w:szCs w:val="24"/>
        </w:rPr>
        <w:t xml:space="preserve"> generated by the Next 28 days Forecast model. </w:t>
      </w:r>
      <w:r w:rsidR="004F03BF">
        <w:rPr>
          <w:rFonts w:ascii="Calibri" w:hAnsi="Calibri" w:cs="Calibri"/>
          <w:color w:val="000000"/>
          <w:sz w:val="24"/>
          <w:szCs w:val="24"/>
        </w:rPr>
        <w:t xml:space="preserve">The Next 28 days forecast model for store CA1 is SARIMA </w:t>
      </w:r>
      <w:r w:rsidR="004F03BF">
        <w:rPr>
          <w:rFonts w:ascii="Calibri" w:hAnsi="Calibri" w:cs="Calibri"/>
          <w:sz w:val="24"/>
          <w:szCs w:val="24"/>
        </w:rPr>
        <w:t xml:space="preserve">(1, 1, </w:t>
      </w:r>
      <w:r w:rsidR="00775395">
        <w:rPr>
          <w:rFonts w:ascii="Calibri" w:hAnsi="Calibri" w:cs="Calibri"/>
          <w:sz w:val="24"/>
          <w:szCs w:val="24"/>
        </w:rPr>
        <w:t xml:space="preserve">1) x </w:t>
      </w:r>
      <w:r w:rsidR="004F03BF">
        <w:rPr>
          <w:rFonts w:ascii="Calibri" w:hAnsi="Calibri" w:cs="Calibri"/>
          <w:sz w:val="24"/>
          <w:szCs w:val="24"/>
        </w:rPr>
        <w:t>(0, 1, 1, 7) with similar set of exogenous variables as per the FY model. The data applied included the</w:t>
      </w:r>
      <w:r w:rsidR="004F03BF" w:rsidRPr="000A6A25">
        <w:rPr>
          <w:rFonts w:ascii="Calibri" w:hAnsi="Calibri" w:cs="Calibri"/>
          <w:sz w:val="24"/>
          <w:szCs w:val="24"/>
        </w:rPr>
        <w:t xml:space="preserve"> latest data</w:t>
      </w:r>
      <w:r w:rsidR="004F03BF">
        <w:rPr>
          <w:rFonts w:ascii="Calibri" w:hAnsi="Calibri" w:cs="Calibri"/>
          <w:sz w:val="24"/>
          <w:szCs w:val="24"/>
        </w:rPr>
        <w:t xml:space="preserve"> ie up to day 1913 or 2016-04-24. </w:t>
      </w:r>
    </w:p>
    <w:p w14:paraId="16AA4B69" w14:textId="4EDBBE18" w:rsidR="00DA632A" w:rsidRPr="00E13093" w:rsidRDefault="004F03BF" w:rsidP="00E13093">
      <w:pPr>
        <w:jc w:val="both"/>
        <w:rPr>
          <w:rFonts w:ascii="Calibri" w:hAnsi="Calibri" w:cs="Calibri"/>
          <w:color w:val="000000"/>
          <w:sz w:val="24"/>
          <w:szCs w:val="24"/>
        </w:rPr>
      </w:pPr>
      <w:bookmarkStart w:id="41" w:name="_Hlk53655765"/>
      <w:r>
        <w:rPr>
          <w:rFonts w:ascii="Calibri" w:hAnsi="Calibri" w:cs="Calibri"/>
          <w:sz w:val="24"/>
          <w:szCs w:val="24"/>
        </w:rPr>
        <w:t>The SARIMAX results summary of the forecast model, the residuals of the model and the predictions made by the model are shown below.</w:t>
      </w:r>
      <w:r w:rsidR="00DA632A">
        <w:rPr>
          <w:rFonts w:ascii="Calibri" w:hAnsi="Calibri" w:cs="Calibri"/>
          <w:sz w:val="24"/>
          <w:szCs w:val="24"/>
          <w:lang w:val="en-US"/>
        </w:rPr>
        <w:t xml:space="preserve"> </w:t>
      </w:r>
      <w:r w:rsidR="00DA632A" w:rsidRPr="00EB7519">
        <w:t xml:space="preserve"> </w:t>
      </w:r>
      <w:r w:rsidR="00E13093" w:rsidRPr="00DA632A">
        <w:rPr>
          <w:rFonts w:ascii="Calibri" w:hAnsi="Calibri" w:cs="Calibri"/>
          <w:sz w:val="24"/>
          <w:szCs w:val="24"/>
        </w:rPr>
        <w:t>The</w:t>
      </w:r>
      <w:r w:rsidR="00E13093">
        <w:rPr>
          <w:rFonts w:ascii="Calibri" w:hAnsi="Calibri" w:cs="Calibri"/>
          <w:sz w:val="24"/>
          <w:szCs w:val="24"/>
        </w:rPr>
        <w:t xml:space="preserve"> MAPE of the</w:t>
      </w:r>
      <w:r w:rsidR="00E13093" w:rsidRPr="00DA632A">
        <w:rPr>
          <w:rFonts w:ascii="Calibri" w:hAnsi="Calibri" w:cs="Calibri"/>
          <w:sz w:val="24"/>
          <w:szCs w:val="24"/>
        </w:rPr>
        <w:t xml:space="preserve"> </w:t>
      </w:r>
      <w:r w:rsidR="000406D1">
        <w:rPr>
          <w:rFonts w:ascii="Calibri" w:hAnsi="Calibri" w:cs="Calibri"/>
          <w:sz w:val="24"/>
          <w:szCs w:val="24"/>
        </w:rPr>
        <w:t>N</w:t>
      </w:r>
      <w:r w:rsidR="00E13093" w:rsidRPr="00DA632A">
        <w:rPr>
          <w:rFonts w:ascii="Calibri" w:hAnsi="Calibri" w:cs="Calibri"/>
          <w:sz w:val="24"/>
          <w:szCs w:val="24"/>
        </w:rPr>
        <w:t xml:space="preserve">ext 28 days forecast model for store CA1 </w:t>
      </w:r>
      <w:r w:rsidR="00E13093">
        <w:rPr>
          <w:rFonts w:ascii="Calibri" w:hAnsi="Calibri" w:cs="Calibri"/>
          <w:sz w:val="24"/>
          <w:szCs w:val="24"/>
        </w:rPr>
        <w:t xml:space="preserve">is </w:t>
      </w:r>
      <w:r w:rsidR="00E13093" w:rsidRPr="00DA632A">
        <w:rPr>
          <w:rFonts w:ascii="Calibri" w:hAnsi="Calibri" w:cs="Calibri"/>
          <w:sz w:val="24"/>
          <w:szCs w:val="24"/>
        </w:rPr>
        <w:t>6.</w:t>
      </w:r>
      <w:r w:rsidR="00E13093">
        <w:rPr>
          <w:rFonts w:ascii="Calibri" w:hAnsi="Calibri" w:cs="Calibri"/>
          <w:sz w:val="24"/>
          <w:szCs w:val="24"/>
        </w:rPr>
        <w:t>39</w:t>
      </w:r>
      <w:r w:rsidR="00E13093" w:rsidRPr="00DA632A">
        <w:rPr>
          <w:rFonts w:ascii="Calibri" w:hAnsi="Calibri" w:cs="Calibri"/>
          <w:sz w:val="24"/>
          <w:szCs w:val="24"/>
        </w:rPr>
        <w:t>%.</w:t>
      </w:r>
      <w:r w:rsidR="00E13093">
        <w:rPr>
          <w:rFonts w:ascii="Calibri" w:hAnsi="Calibri" w:cs="Calibri"/>
          <w:color w:val="000000"/>
          <w:sz w:val="24"/>
          <w:szCs w:val="24"/>
        </w:rPr>
        <w:t xml:space="preserve"> </w:t>
      </w:r>
    </w:p>
    <w:bookmarkEnd w:id="41"/>
    <w:p w14:paraId="4D3E361E" w14:textId="4ED45FEB" w:rsidR="000A6A25" w:rsidRDefault="000A6A25" w:rsidP="00F64FE2">
      <w:pPr>
        <w:spacing w:after="0"/>
        <w:jc w:val="center"/>
        <w:rPr>
          <w:rFonts w:ascii="Calibri" w:hAnsi="Calibri" w:cs="Calibri"/>
          <w:sz w:val="24"/>
          <w:szCs w:val="24"/>
        </w:rPr>
      </w:pPr>
      <w:r w:rsidRPr="000A6A25">
        <w:rPr>
          <w:rFonts w:ascii="Calibri" w:hAnsi="Calibri" w:cs="Calibri"/>
          <w:noProof/>
          <w:sz w:val="24"/>
          <w:szCs w:val="24"/>
        </w:rPr>
        <w:lastRenderedPageBreak/>
        <w:drawing>
          <wp:inline distT="0" distB="0" distL="0" distR="0" wp14:anchorId="3B6E4556" wp14:editId="6850DF4D">
            <wp:extent cx="4006850" cy="3292133"/>
            <wp:effectExtent l="19050" t="19050" r="12700" b="22860"/>
            <wp:docPr id="44" name="Picture 6">
              <a:extLst xmlns:a="http://schemas.openxmlformats.org/drawingml/2006/main">
                <a:ext uri="{FF2B5EF4-FFF2-40B4-BE49-F238E27FC236}">
                  <a16:creationId xmlns:a16="http://schemas.microsoft.com/office/drawing/2014/main" id="{5B381404-67F9-45CF-ACB0-3DA00CB869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381404-67F9-45CF-ACB0-3DA00CB869E5}"/>
                        </a:ext>
                      </a:extLst>
                    </pic:cNvPr>
                    <pic:cNvPicPr>
                      <a:picLocks noChangeAspect="1"/>
                    </pic:cNvPicPr>
                  </pic:nvPicPr>
                  <pic:blipFill>
                    <a:blip r:embed="rId34"/>
                    <a:stretch>
                      <a:fillRect/>
                    </a:stretch>
                  </pic:blipFill>
                  <pic:spPr>
                    <a:xfrm>
                      <a:off x="0" y="0"/>
                      <a:ext cx="4026167" cy="3308004"/>
                    </a:xfrm>
                    <a:prstGeom prst="rect">
                      <a:avLst/>
                    </a:prstGeom>
                    <a:ln>
                      <a:solidFill>
                        <a:schemeClr val="tx2">
                          <a:lumMod val="50000"/>
                          <a:lumOff val="50000"/>
                        </a:schemeClr>
                      </a:solidFill>
                    </a:ln>
                  </pic:spPr>
                </pic:pic>
              </a:graphicData>
            </a:graphic>
          </wp:inline>
        </w:drawing>
      </w:r>
    </w:p>
    <w:p w14:paraId="62E49FB6" w14:textId="1905DC89" w:rsidR="00DA632A" w:rsidRPr="000011DD" w:rsidRDefault="00DA632A" w:rsidP="00F64FE2">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Store CA1 Next 28 days Forecast</w:t>
      </w:r>
      <w:r w:rsidR="000011DD">
        <w:rPr>
          <w:rFonts w:ascii="Calibri" w:hAnsi="Calibri" w:cs="Calibri"/>
          <w:b/>
          <w:bCs/>
          <w:sz w:val="20"/>
          <w:szCs w:val="20"/>
        </w:rPr>
        <w:t xml:space="preserve"> model</w:t>
      </w:r>
      <w:r w:rsidRPr="000011DD">
        <w:rPr>
          <w:rFonts w:ascii="Calibri" w:hAnsi="Calibri" w:cs="Calibri"/>
          <w:b/>
          <w:bCs/>
          <w:sz w:val="20"/>
          <w:szCs w:val="20"/>
        </w:rPr>
        <w:t xml:space="preserve"> </w:t>
      </w:r>
      <w:r w:rsidR="000011DD">
        <w:rPr>
          <w:rFonts w:ascii="Calibri" w:hAnsi="Calibri" w:cs="Calibri"/>
          <w:b/>
          <w:bCs/>
          <w:sz w:val="20"/>
          <w:szCs w:val="20"/>
        </w:rPr>
        <w:t>results</w:t>
      </w:r>
      <w:r w:rsidRPr="000011DD">
        <w:rPr>
          <w:rFonts w:ascii="Calibri" w:hAnsi="Calibri" w:cs="Calibri"/>
          <w:b/>
          <w:bCs/>
          <w:sz w:val="20"/>
          <w:szCs w:val="20"/>
        </w:rPr>
        <w:t xml:space="preserve"> summary</w:t>
      </w:r>
    </w:p>
    <w:p w14:paraId="5B4B61AB" w14:textId="2F685762" w:rsidR="000A6A25" w:rsidRDefault="000A6A25" w:rsidP="00DA632A">
      <w:pPr>
        <w:jc w:val="center"/>
        <w:rPr>
          <w:rFonts w:ascii="Calibri" w:hAnsi="Calibri" w:cs="Calibri"/>
          <w:sz w:val="24"/>
          <w:szCs w:val="24"/>
        </w:rPr>
      </w:pPr>
      <w:r w:rsidRPr="000A6A25">
        <w:rPr>
          <w:rFonts w:ascii="Calibri" w:hAnsi="Calibri" w:cs="Calibri"/>
          <w:noProof/>
          <w:sz w:val="24"/>
          <w:szCs w:val="24"/>
        </w:rPr>
        <w:drawing>
          <wp:inline distT="0" distB="0" distL="0" distR="0" wp14:anchorId="592DB03E" wp14:editId="216BBB6A">
            <wp:extent cx="4965700" cy="2275442"/>
            <wp:effectExtent l="19050" t="19050" r="25400" b="10795"/>
            <wp:docPr id="45" name="Picture 13">
              <a:extLst xmlns:a="http://schemas.openxmlformats.org/drawingml/2006/main">
                <a:ext uri="{FF2B5EF4-FFF2-40B4-BE49-F238E27FC236}">
                  <a16:creationId xmlns:a16="http://schemas.microsoft.com/office/drawing/2014/main" id="{DF4EF5AD-4281-4827-8E42-D09715517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F4EF5AD-4281-4827-8E42-D09715517BA0}"/>
                        </a:ext>
                      </a:extLst>
                    </pic:cNvPr>
                    <pic:cNvPicPr>
                      <a:picLocks noChangeAspect="1"/>
                    </pic:cNvPicPr>
                  </pic:nvPicPr>
                  <pic:blipFill>
                    <a:blip r:embed="rId35"/>
                    <a:stretch>
                      <a:fillRect/>
                    </a:stretch>
                  </pic:blipFill>
                  <pic:spPr>
                    <a:xfrm>
                      <a:off x="0" y="0"/>
                      <a:ext cx="4981576" cy="2282717"/>
                    </a:xfrm>
                    <a:prstGeom prst="rect">
                      <a:avLst/>
                    </a:prstGeom>
                    <a:ln>
                      <a:solidFill>
                        <a:schemeClr val="tx2">
                          <a:lumMod val="50000"/>
                          <a:lumOff val="50000"/>
                        </a:schemeClr>
                      </a:solidFill>
                    </a:ln>
                  </pic:spPr>
                </pic:pic>
              </a:graphicData>
            </a:graphic>
          </wp:inline>
        </w:drawing>
      </w:r>
    </w:p>
    <w:p w14:paraId="5A1CC15C" w14:textId="6569CC29" w:rsidR="00DA632A" w:rsidRPr="000011DD" w:rsidRDefault="00DA632A" w:rsidP="00DA632A">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Residuals of </w:t>
      </w:r>
      <w:r w:rsidR="00775395">
        <w:rPr>
          <w:rFonts w:ascii="Calibri" w:hAnsi="Calibri" w:cs="Calibri"/>
          <w:b/>
          <w:bCs/>
          <w:sz w:val="20"/>
          <w:szCs w:val="20"/>
        </w:rPr>
        <w:t>s</w:t>
      </w:r>
      <w:r w:rsidRPr="000011DD">
        <w:rPr>
          <w:rFonts w:ascii="Calibri" w:hAnsi="Calibri" w:cs="Calibri"/>
          <w:b/>
          <w:bCs/>
          <w:sz w:val="20"/>
          <w:szCs w:val="20"/>
        </w:rPr>
        <w:t>tore CA1 Next 28 days Forecast model</w:t>
      </w:r>
    </w:p>
    <w:p w14:paraId="007C712C" w14:textId="7394E16D" w:rsidR="000A6A25" w:rsidRDefault="000A6A25" w:rsidP="00DA632A">
      <w:pPr>
        <w:jc w:val="center"/>
        <w:rPr>
          <w:rFonts w:ascii="Calibri" w:hAnsi="Calibri" w:cs="Calibri"/>
          <w:sz w:val="24"/>
          <w:szCs w:val="24"/>
        </w:rPr>
      </w:pPr>
      <w:r w:rsidRPr="000A6A25">
        <w:rPr>
          <w:rFonts w:ascii="Calibri" w:hAnsi="Calibri" w:cs="Calibri"/>
          <w:noProof/>
          <w:sz w:val="24"/>
          <w:szCs w:val="24"/>
        </w:rPr>
        <w:drawing>
          <wp:inline distT="0" distB="0" distL="0" distR="0" wp14:anchorId="013B4A64" wp14:editId="0810464F">
            <wp:extent cx="4842510" cy="2186802"/>
            <wp:effectExtent l="19050" t="19050" r="15240" b="23495"/>
            <wp:docPr id="46" name="Picture 9">
              <a:extLst xmlns:a="http://schemas.openxmlformats.org/drawingml/2006/main">
                <a:ext uri="{FF2B5EF4-FFF2-40B4-BE49-F238E27FC236}">
                  <a16:creationId xmlns:a16="http://schemas.microsoft.com/office/drawing/2014/main" id="{2ECAE370-BB49-49FC-9CEC-6DD40139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ECAE370-BB49-49FC-9CEC-6DD4013921FB}"/>
                        </a:ext>
                      </a:extLst>
                    </pic:cNvPr>
                    <pic:cNvPicPr>
                      <a:picLocks noChangeAspect="1"/>
                    </pic:cNvPicPr>
                  </pic:nvPicPr>
                  <pic:blipFill>
                    <a:blip r:embed="rId36"/>
                    <a:stretch>
                      <a:fillRect/>
                    </a:stretch>
                  </pic:blipFill>
                  <pic:spPr>
                    <a:xfrm>
                      <a:off x="0" y="0"/>
                      <a:ext cx="4880009" cy="2203736"/>
                    </a:xfrm>
                    <a:prstGeom prst="rect">
                      <a:avLst/>
                    </a:prstGeom>
                    <a:ln>
                      <a:solidFill>
                        <a:schemeClr val="tx2">
                          <a:lumMod val="50000"/>
                          <a:lumOff val="50000"/>
                        </a:schemeClr>
                      </a:solidFill>
                    </a:ln>
                  </pic:spPr>
                </pic:pic>
              </a:graphicData>
            </a:graphic>
          </wp:inline>
        </w:drawing>
      </w:r>
    </w:p>
    <w:p w14:paraId="30B9E51E" w14:textId="72E56E5F" w:rsidR="00DA632A" w:rsidRPr="000011DD" w:rsidRDefault="00DA632A" w:rsidP="00DA632A">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Predictions of Next 28 days Forecast model for store CA1 </w:t>
      </w:r>
    </w:p>
    <w:p w14:paraId="1AAD1E59" w14:textId="2E66726B" w:rsidR="006064A6" w:rsidRDefault="006064A6" w:rsidP="000F46FA">
      <w:pPr>
        <w:jc w:val="both"/>
        <w:rPr>
          <w:rFonts w:ascii="Calibri" w:hAnsi="Calibri" w:cs="Calibri"/>
          <w:sz w:val="24"/>
          <w:szCs w:val="24"/>
        </w:rPr>
      </w:pPr>
      <w:r>
        <w:rPr>
          <w:rFonts w:ascii="Calibri" w:hAnsi="Calibri" w:cs="Calibri"/>
          <w:sz w:val="24"/>
          <w:szCs w:val="24"/>
        </w:rPr>
        <w:lastRenderedPageBreak/>
        <w:t>The predicted sales forecast for next 28 days ie period 2016-04-25 to 2016-05-22 generated by the model is shown below.</w:t>
      </w:r>
    </w:p>
    <w:p w14:paraId="0E07A73E" w14:textId="5E72006B" w:rsidR="006064A6" w:rsidRDefault="006064A6" w:rsidP="006064A6">
      <w:pPr>
        <w:jc w:val="center"/>
        <w:rPr>
          <w:rFonts w:ascii="Calibri" w:hAnsi="Calibri" w:cs="Calibri"/>
          <w:sz w:val="24"/>
          <w:szCs w:val="24"/>
        </w:rPr>
      </w:pPr>
      <w:r>
        <w:rPr>
          <w:rFonts w:ascii="Calibri" w:hAnsi="Calibri" w:cs="Calibri"/>
          <w:noProof/>
          <w:sz w:val="24"/>
          <w:szCs w:val="24"/>
        </w:rPr>
        <w:drawing>
          <wp:inline distT="0" distB="0" distL="0" distR="0" wp14:anchorId="40F38D4F" wp14:editId="46FFCD41">
            <wp:extent cx="4889500" cy="2292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9500" cy="2292350"/>
                    </a:xfrm>
                    <a:prstGeom prst="rect">
                      <a:avLst/>
                    </a:prstGeom>
                    <a:noFill/>
                  </pic:spPr>
                </pic:pic>
              </a:graphicData>
            </a:graphic>
          </wp:inline>
        </w:drawing>
      </w:r>
    </w:p>
    <w:p w14:paraId="3E1E6070" w14:textId="77777777" w:rsidR="006064A6" w:rsidRPr="006064A6" w:rsidRDefault="006064A6" w:rsidP="006064A6">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2016-04-25 to 2016-05-22 Predictions of next 28 days Forecast model </w:t>
      </w:r>
    </w:p>
    <w:p w14:paraId="3853DDDD" w14:textId="6B3C55B2" w:rsidR="00B15B32" w:rsidRPr="000A6A25" w:rsidRDefault="00B15B32" w:rsidP="000F46FA">
      <w:pPr>
        <w:jc w:val="both"/>
        <w:rPr>
          <w:rFonts w:ascii="Calibri" w:hAnsi="Calibri" w:cs="Calibri"/>
          <w:sz w:val="24"/>
          <w:szCs w:val="24"/>
        </w:rPr>
      </w:pPr>
      <w:r>
        <w:rPr>
          <w:rFonts w:ascii="Calibri" w:hAnsi="Calibri" w:cs="Calibri"/>
          <w:sz w:val="24"/>
          <w:szCs w:val="24"/>
        </w:rPr>
        <w:t>The actual sales was trending closely to the forecast sales until 2016-05-11 where the difference started to wide</w:t>
      </w:r>
      <w:r w:rsidR="000F46FA">
        <w:rPr>
          <w:rFonts w:ascii="Calibri" w:hAnsi="Calibri" w:cs="Calibri"/>
          <w:sz w:val="24"/>
          <w:szCs w:val="24"/>
        </w:rPr>
        <w:t>n with</w:t>
      </w:r>
      <w:r>
        <w:rPr>
          <w:rFonts w:ascii="Calibri" w:hAnsi="Calibri" w:cs="Calibri"/>
          <w:sz w:val="24"/>
          <w:szCs w:val="24"/>
        </w:rPr>
        <w:t xml:space="preserve"> actual sales higher than forecast sales. </w:t>
      </w:r>
      <w:r w:rsidR="000F46FA">
        <w:rPr>
          <w:rFonts w:ascii="Calibri" w:hAnsi="Calibri" w:cs="Calibri"/>
          <w:sz w:val="24"/>
          <w:szCs w:val="24"/>
        </w:rPr>
        <w:t>This could trigger the s</w:t>
      </w:r>
      <w:r>
        <w:rPr>
          <w:rFonts w:ascii="Calibri" w:hAnsi="Calibri" w:cs="Calibri"/>
          <w:sz w:val="24"/>
          <w:szCs w:val="24"/>
        </w:rPr>
        <w:t>tore CA1</w:t>
      </w:r>
      <w:r w:rsidR="000F46FA">
        <w:rPr>
          <w:rFonts w:ascii="Calibri" w:hAnsi="Calibri" w:cs="Calibri"/>
          <w:sz w:val="24"/>
          <w:szCs w:val="24"/>
        </w:rPr>
        <w:t xml:space="preserve"> management to check on the stock availability to cater for a possible uptick in sales and additional staff resources to cope with the higher sales traffic. </w:t>
      </w:r>
      <w:r>
        <w:rPr>
          <w:rFonts w:ascii="Calibri" w:hAnsi="Calibri" w:cs="Calibri"/>
          <w:sz w:val="24"/>
          <w:szCs w:val="24"/>
        </w:rPr>
        <w:t xml:space="preserve"> </w:t>
      </w:r>
      <w:r w:rsidR="000F46FA" w:rsidRPr="000F46FA">
        <w:rPr>
          <w:rFonts w:ascii="Calibri" w:hAnsi="Calibri" w:cs="Calibri"/>
          <w:sz w:val="24"/>
          <w:szCs w:val="24"/>
        </w:rPr>
        <w:t>With hindsight, actual sales was higher than forecast sales</w:t>
      </w:r>
      <w:r w:rsidR="000F46FA">
        <w:rPr>
          <w:rFonts w:ascii="Calibri" w:hAnsi="Calibri" w:cs="Calibri"/>
          <w:sz w:val="24"/>
          <w:szCs w:val="24"/>
        </w:rPr>
        <w:t xml:space="preserve">. The </w:t>
      </w:r>
      <w:r w:rsidRPr="000A6A25">
        <w:rPr>
          <w:rFonts w:ascii="Calibri" w:hAnsi="Calibri" w:cs="Calibri"/>
          <w:sz w:val="24"/>
          <w:szCs w:val="24"/>
        </w:rPr>
        <w:t xml:space="preserve">MAPE of forecast sales and actual sales for next 28 days is 6.38%. </w:t>
      </w:r>
    </w:p>
    <w:p w14:paraId="15F6DACF" w14:textId="5808E728" w:rsidR="000A6A25" w:rsidRDefault="000F46FA" w:rsidP="000F46FA">
      <w:pPr>
        <w:jc w:val="both"/>
        <w:rPr>
          <w:rFonts w:ascii="Calibri" w:hAnsi="Calibri" w:cs="Calibri"/>
          <w:sz w:val="24"/>
          <w:szCs w:val="24"/>
        </w:rPr>
      </w:pPr>
      <w:r>
        <w:rPr>
          <w:rFonts w:ascii="Calibri" w:hAnsi="Calibri" w:cs="Calibri"/>
          <w:sz w:val="24"/>
          <w:szCs w:val="24"/>
        </w:rPr>
        <w:t>If</w:t>
      </w:r>
      <w:r w:rsidR="000A6A25">
        <w:rPr>
          <w:rFonts w:ascii="Calibri" w:hAnsi="Calibri" w:cs="Calibri"/>
          <w:sz w:val="24"/>
          <w:szCs w:val="24"/>
        </w:rPr>
        <w:t xml:space="preserve"> the actual sales </w:t>
      </w:r>
      <w:r>
        <w:rPr>
          <w:rFonts w:ascii="Calibri" w:hAnsi="Calibri" w:cs="Calibri"/>
          <w:sz w:val="24"/>
          <w:szCs w:val="24"/>
        </w:rPr>
        <w:t xml:space="preserve">took a </w:t>
      </w:r>
      <w:r w:rsidR="000A6A25">
        <w:rPr>
          <w:rFonts w:ascii="Calibri" w:hAnsi="Calibri" w:cs="Calibri"/>
          <w:sz w:val="24"/>
          <w:szCs w:val="24"/>
        </w:rPr>
        <w:t>downturn</w:t>
      </w:r>
      <w:r w:rsidR="00775395">
        <w:rPr>
          <w:rFonts w:ascii="Calibri" w:hAnsi="Calibri" w:cs="Calibri"/>
          <w:sz w:val="24"/>
          <w:szCs w:val="24"/>
        </w:rPr>
        <w:t xml:space="preserve"> instead,</w:t>
      </w:r>
      <w:r w:rsidR="000A6A25">
        <w:rPr>
          <w:rFonts w:ascii="Calibri" w:hAnsi="Calibri" w:cs="Calibri"/>
          <w:sz w:val="24"/>
          <w:szCs w:val="24"/>
        </w:rPr>
        <w:t xml:space="preserve"> ie trending below the forecast, </w:t>
      </w:r>
      <w:r>
        <w:rPr>
          <w:rFonts w:ascii="Calibri" w:hAnsi="Calibri" w:cs="Calibri"/>
          <w:sz w:val="24"/>
          <w:szCs w:val="24"/>
        </w:rPr>
        <w:t>the</w:t>
      </w:r>
      <w:r w:rsidR="000A6A25">
        <w:rPr>
          <w:rFonts w:ascii="Calibri" w:hAnsi="Calibri" w:cs="Calibri"/>
          <w:sz w:val="24"/>
          <w:szCs w:val="24"/>
        </w:rPr>
        <w:t xml:space="preserve"> store CA1</w:t>
      </w:r>
      <w:r>
        <w:rPr>
          <w:rFonts w:ascii="Calibri" w:hAnsi="Calibri" w:cs="Calibri"/>
          <w:sz w:val="24"/>
          <w:szCs w:val="24"/>
        </w:rPr>
        <w:t xml:space="preserve"> management</w:t>
      </w:r>
      <w:r w:rsidR="00B70654">
        <w:rPr>
          <w:rFonts w:ascii="Calibri" w:hAnsi="Calibri" w:cs="Calibri"/>
          <w:sz w:val="24"/>
          <w:szCs w:val="24"/>
        </w:rPr>
        <w:t xml:space="preserve"> should closely </w:t>
      </w:r>
      <w:r>
        <w:rPr>
          <w:rFonts w:ascii="Calibri" w:hAnsi="Calibri" w:cs="Calibri"/>
          <w:sz w:val="24"/>
          <w:szCs w:val="24"/>
        </w:rPr>
        <w:t>monitor</w:t>
      </w:r>
      <w:r w:rsidR="00B70654">
        <w:rPr>
          <w:rFonts w:ascii="Calibri" w:hAnsi="Calibri" w:cs="Calibri"/>
          <w:sz w:val="24"/>
          <w:szCs w:val="24"/>
        </w:rPr>
        <w:t xml:space="preserve"> for</w:t>
      </w:r>
      <w:r w:rsidR="00F8732C">
        <w:rPr>
          <w:rFonts w:ascii="Calibri" w:hAnsi="Calibri" w:cs="Calibri"/>
          <w:sz w:val="24"/>
          <w:szCs w:val="24"/>
        </w:rPr>
        <w:t xml:space="preserve"> the causes for the downturn</w:t>
      </w:r>
      <w:r w:rsidR="00B70654">
        <w:rPr>
          <w:rFonts w:ascii="Calibri" w:hAnsi="Calibri" w:cs="Calibri"/>
          <w:sz w:val="24"/>
          <w:szCs w:val="24"/>
        </w:rPr>
        <w:t xml:space="preserve"> and assess the possibility of external competition or economic related changes which might require a </w:t>
      </w:r>
      <w:r w:rsidR="00775395">
        <w:rPr>
          <w:rFonts w:ascii="Calibri" w:hAnsi="Calibri" w:cs="Calibri"/>
          <w:sz w:val="24"/>
          <w:szCs w:val="24"/>
        </w:rPr>
        <w:t>longer-term</w:t>
      </w:r>
      <w:r w:rsidR="00B70654">
        <w:rPr>
          <w:rFonts w:ascii="Calibri" w:hAnsi="Calibri" w:cs="Calibri"/>
          <w:sz w:val="24"/>
          <w:szCs w:val="24"/>
        </w:rPr>
        <w:t xml:space="preserve"> solution. In the immediate term, the store CA1 management should consider ways to reduce potential wastage of perishable goods by having flash sales</w:t>
      </w:r>
      <w:r w:rsidR="00775395">
        <w:rPr>
          <w:rFonts w:ascii="Calibri" w:hAnsi="Calibri" w:cs="Calibri"/>
          <w:sz w:val="24"/>
          <w:szCs w:val="24"/>
        </w:rPr>
        <w:t xml:space="preserve"> for example</w:t>
      </w:r>
      <w:r w:rsidR="00B70654">
        <w:rPr>
          <w:rFonts w:ascii="Calibri" w:hAnsi="Calibri" w:cs="Calibri"/>
          <w:sz w:val="24"/>
          <w:szCs w:val="24"/>
        </w:rPr>
        <w:t xml:space="preserve">. </w:t>
      </w:r>
    </w:p>
    <w:p w14:paraId="754C6F93" w14:textId="77777777" w:rsidR="00B15B32" w:rsidRDefault="00B15B32" w:rsidP="00B70654">
      <w:pPr>
        <w:pStyle w:val="NoSpacing"/>
      </w:pPr>
    </w:p>
    <w:p w14:paraId="6F53B6E0" w14:textId="0627B741" w:rsidR="000A6A25" w:rsidRDefault="00050F7B" w:rsidP="00C362DE">
      <w:pPr>
        <w:pStyle w:val="Heading2"/>
        <w:rPr>
          <w:rFonts w:ascii="Calibri" w:hAnsi="Calibri"/>
          <w:b/>
          <w:bCs/>
        </w:rPr>
      </w:pPr>
      <w:bookmarkStart w:id="42" w:name="_Toc53741266"/>
      <w:r>
        <w:rPr>
          <w:rFonts w:ascii="Calibri" w:hAnsi="Calibri"/>
          <w:b/>
          <w:bCs/>
        </w:rPr>
        <w:t>Desired Outcome #3</w:t>
      </w:r>
      <w:bookmarkEnd w:id="42"/>
    </w:p>
    <w:p w14:paraId="5790314A" w14:textId="72E809D6" w:rsidR="00404008" w:rsidRDefault="00404008" w:rsidP="00050F7B">
      <w:pPr>
        <w:jc w:val="both"/>
        <w:rPr>
          <w:rFonts w:ascii="Calibri" w:hAnsi="Calibri" w:cs="Calibri"/>
          <w:sz w:val="24"/>
          <w:szCs w:val="24"/>
        </w:rPr>
      </w:pPr>
      <w:bookmarkStart w:id="43" w:name="_Hlk53675307"/>
      <w:r>
        <w:rPr>
          <w:rFonts w:ascii="Calibri" w:hAnsi="Calibri" w:cs="Calibri"/>
          <w:sz w:val="24"/>
          <w:szCs w:val="24"/>
        </w:rPr>
        <w:t xml:space="preserve">The 2 forecast models for store CA1 </w:t>
      </w:r>
      <w:r w:rsidR="00050F7B">
        <w:rPr>
          <w:rFonts w:ascii="Calibri" w:hAnsi="Calibri" w:cs="Calibri"/>
          <w:sz w:val="24"/>
          <w:szCs w:val="24"/>
        </w:rPr>
        <w:t xml:space="preserve">have demonstrated to meet the desired outcome #1 and #2. In order to assess whether the 2 forecast models are able to meet the desired outcome #3 ie being </w:t>
      </w:r>
      <w:r w:rsidR="00050F7B" w:rsidRPr="00050F7B">
        <w:rPr>
          <w:rFonts w:ascii="Calibri" w:hAnsi="Calibri" w:cs="Calibri"/>
          <w:sz w:val="24"/>
          <w:szCs w:val="24"/>
        </w:rPr>
        <w:t>applicable for other stores</w:t>
      </w:r>
      <w:r w:rsidR="00050F7B">
        <w:rPr>
          <w:rFonts w:ascii="Calibri" w:hAnsi="Calibri" w:cs="Calibri"/>
          <w:sz w:val="24"/>
          <w:szCs w:val="24"/>
        </w:rPr>
        <w:t>, the Next 28 days Forecast model for store CA1 is applied to store TX2 and store WI2.</w:t>
      </w:r>
    </w:p>
    <w:p w14:paraId="4C783FBD" w14:textId="19EAA243" w:rsidR="00050F7B" w:rsidRPr="00775395" w:rsidRDefault="00050F7B" w:rsidP="00775395">
      <w:pPr>
        <w:jc w:val="both"/>
        <w:rPr>
          <w:rFonts w:ascii="Calibri" w:hAnsi="Calibri" w:cs="Calibri"/>
          <w:sz w:val="24"/>
          <w:szCs w:val="24"/>
        </w:rPr>
      </w:pPr>
      <w:r>
        <w:rPr>
          <w:rFonts w:ascii="Calibri" w:hAnsi="Calibri" w:cs="Calibri"/>
          <w:sz w:val="24"/>
          <w:szCs w:val="24"/>
        </w:rPr>
        <w:t xml:space="preserve">The Next 28 days Forecast models for </w:t>
      </w:r>
      <w:r w:rsidR="00775395">
        <w:rPr>
          <w:rFonts w:ascii="Calibri" w:hAnsi="Calibri" w:cs="Calibri"/>
          <w:sz w:val="24"/>
          <w:szCs w:val="24"/>
        </w:rPr>
        <w:t>b</w:t>
      </w:r>
      <w:r>
        <w:rPr>
          <w:rFonts w:ascii="Calibri" w:hAnsi="Calibri" w:cs="Calibri"/>
          <w:sz w:val="24"/>
          <w:szCs w:val="24"/>
        </w:rPr>
        <w:t>oth stores TX2 and WI2 are built using the similar set of exogenous variables as store CA1 and the latest sales data of TX2 and WI2.</w:t>
      </w:r>
      <w:bookmarkEnd w:id="43"/>
    </w:p>
    <w:p w14:paraId="1876745F" w14:textId="5844E7CC" w:rsidR="00C362DE" w:rsidRPr="00404008" w:rsidRDefault="00C362DE" w:rsidP="00C362DE">
      <w:pPr>
        <w:pStyle w:val="Heading3"/>
        <w:rPr>
          <w:rFonts w:ascii="Calibri" w:hAnsi="Calibri" w:cs="Calibri"/>
          <w:b/>
          <w:bCs/>
        </w:rPr>
      </w:pPr>
      <w:bookmarkStart w:id="44" w:name="_Toc53741267"/>
      <w:r w:rsidRPr="00404008">
        <w:rPr>
          <w:rFonts w:ascii="Calibri" w:hAnsi="Calibri" w:cs="Calibri"/>
          <w:b/>
          <w:bCs/>
        </w:rPr>
        <w:t>Store TX2</w:t>
      </w:r>
      <w:bookmarkEnd w:id="44"/>
    </w:p>
    <w:p w14:paraId="704C9AB1" w14:textId="77777777" w:rsidR="00F75A75" w:rsidRDefault="00050F7B" w:rsidP="00F75A75">
      <w:pPr>
        <w:jc w:val="both"/>
      </w:pPr>
      <w:r>
        <w:rPr>
          <w:rFonts w:ascii="Calibri" w:hAnsi="Calibri" w:cs="Calibri"/>
          <w:sz w:val="24"/>
          <w:szCs w:val="24"/>
        </w:rPr>
        <w:t xml:space="preserve">Store TX2 </w:t>
      </w:r>
      <w:r w:rsidRPr="00050F7B">
        <w:rPr>
          <w:rFonts w:ascii="Calibri" w:hAnsi="Calibri" w:cs="Calibri"/>
          <w:sz w:val="24"/>
          <w:szCs w:val="24"/>
        </w:rPr>
        <w:t>timeseries is not stationary</w:t>
      </w:r>
      <w:r>
        <w:rPr>
          <w:rFonts w:ascii="Calibri" w:hAnsi="Calibri" w:cs="Calibri"/>
          <w:sz w:val="24"/>
          <w:szCs w:val="24"/>
        </w:rPr>
        <w:t xml:space="preserve"> with p-value of 0.10</w:t>
      </w:r>
      <w:r w:rsidR="00F75A75">
        <w:rPr>
          <w:rFonts w:ascii="Calibri" w:hAnsi="Calibri" w:cs="Calibri"/>
          <w:sz w:val="24"/>
          <w:szCs w:val="24"/>
        </w:rPr>
        <w:t>3</w:t>
      </w:r>
      <w:r>
        <w:rPr>
          <w:rFonts w:ascii="Calibri" w:hAnsi="Calibri" w:cs="Calibri"/>
          <w:sz w:val="24"/>
          <w:szCs w:val="24"/>
        </w:rPr>
        <w:t xml:space="preserve"> </w:t>
      </w:r>
      <w:bookmarkStart w:id="45" w:name="_Hlk53672754"/>
      <w:r>
        <w:rPr>
          <w:rFonts w:ascii="Calibri" w:hAnsi="Calibri" w:cs="Calibri"/>
          <w:sz w:val="24"/>
          <w:szCs w:val="24"/>
        </w:rPr>
        <w:t xml:space="preserve">derived by </w:t>
      </w:r>
      <w:r w:rsidRPr="00050F7B">
        <w:rPr>
          <w:rFonts w:ascii="Calibri" w:hAnsi="Calibri" w:cs="Calibri"/>
          <w:sz w:val="24"/>
          <w:szCs w:val="24"/>
        </w:rPr>
        <w:t>the A</w:t>
      </w:r>
      <w:r>
        <w:rPr>
          <w:rFonts w:ascii="Calibri" w:hAnsi="Calibri" w:cs="Calibri"/>
          <w:sz w:val="24"/>
          <w:szCs w:val="24"/>
        </w:rPr>
        <w:t xml:space="preserve">DF </w:t>
      </w:r>
      <w:r w:rsidRPr="00050F7B">
        <w:rPr>
          <w:rFonts w:ascii="Calibri" w:hAnsi="Calibri" w:cs="Calibri"/>
          <w:sz w:val="24"/>
          <w:szCs w:val="24"/>
        </w:rPr>
        <w:t>test</w:t>
      </w:r>
      <w:bookmarkEnd w:id="45"/>
      <w:r w:rsidR="00F75A75">
        <w:rPr>
          <w:rFonts w:ascii="Calibri" w:hAnsi="Calibri" w:cs="Calibri"/>
          <w:sz w:val="24"/>
          <w:szCs w:val="24"/>
        </w:rPr>
        <w:t xml:space="preserve">. Similar differencing treatment as per store CA1 model is applied </w:t>
      </w:r>
      <w:r w:rsidRPr="00050F7B">
        <w:rPr>
          <w:rFonts w:ascii="Calibri" w:hAnsi="Calibri" w:cs="Calibri"/>
          <w:sz w:val="24"/>
          <w:szCs w:val="24"/>
        </w:rPr>
        <w:t>to remove the trend</w:t>
      </w:r>
      <w:r w:rsidR="00F75A75">
        <w:rPr>
          <w:rFonts w:ascii="Calibri" w:hAnsi="Calibri" w:cs="Calibri"/>
          <w:sz w:val="24"/>
          <w:szCs w:val="24"/>
        </w:rPr>
        <w:t xml:space="preserve"> and seasonality.</w:t>
      </w:r>
      <w:r w:rsidR="00F75A75" w:rsidRPr="00F75A75">
        <w:t xml:space="preserve"> </w:t>
      </w:r>
    </w:p>
    <w:p w14:paraId="758486A0" w14:textId="149899ED" w:rsidR="00F75A75" w:rsidRDefault="00F75A75" w:rsidP="00F75A75">
      <w:pPr>
        <w:jc w:val="both"/>
      </w:pPr>
      <w:r w:rsidRPr="00F75A75">
        <w:rPr>
          <w:noProof/>
        </w:rPr>
        <w:lastRenderedPageBreak/>
        <w:drawing>
          <wp:inline distT="0" distB="0" distL="0" distR="0" wp14:anchorId="7E048D5C" wp14:editId="13252F69">
            <wp:extent cx="5731510" cy="26187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18740"/>
                    </a:xfrm>
                    <a:prstGeom prst="rect">
                      <a:avLst/>
                    </a:prstGeom>
                  </pic:spPr>
                </pic:pic>
              </a:graphicData>
            </a:graphic>
          </wp:inline>
        </w:drawing>
      </w:r>
    </w:p>
    <w:p w14:paraId="3D55D737" w14:textId="1EB8D089" w:rsidR="00F75A75" w:rsidRDefault="00F75A75" w:rsidP="00F75A75">
      <w:pPr>
        <w:jc w:val="cente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 xml:space="preserve">Store </w:t>
      </w:r>
      <w:r>
        <w:rPr>
          <w:rFonts w:ascii="Calibri" w:hAnsi="Calibri" w:cs="Calibri"/>
          <w:b/>
          <w:bCs/>
          <w:sz w:val="20"/>
          <w:szCs w:val="20"/>
        </w:rPr>
        <w:t>TX2</w:t>
      </w:r>
      <w:r w:rsidRPr="000011DD">
        <w:rPr>
          <w:rFonts w:ascii="Calibri" w:hAnsi="Calibri" w:cs="Calibri"/>
          <w:b/>
          <w:bCs/>
          <w:sz w:val="20"/>
          <w:szCs w:val="20"/>
        </w:rPr>
        <w:t xml:space="preserve"> Time Series, ACF and PACF</w:t>
      </w:r>
    </w:p>
    <w:p w14:paraId="79C565BA" w14:textId="07090666" w:rsidR="00E63555" w:rsidRDefault="00F75A75" w:rsidP="00F75A75">
      <w:pPr>
        <w:jc w:val="both"/>
        <w:rPr>
          <w:rFonts w:ascii="Calibri" w:hAnsi="Calibri" w:cs="Calibri"/>
          <w:sz w:val="24"/>
          <w:szCs w:val="24"/>
        </w:rPr>
      </w:pPr>
      <w:r w:rsidRPr="00F75A75">
        <w:rPr>
          <w:rFonts w:ascii="Calibri" w:hAnsi="Calibri" w:cs="Calibri"/>
          <w:sz w:val="24"/>
          <w:szCs w:val="24"/>
        </w:rPr>
        <w:t xml:space="preserve">The SARIMAX results summary of the forecast model, the residuals of the model and the predictions made by the model are shown below.  </w:t>
      </w:r>
    </w:p>
    <w:p w14:paraId="6A32B485" w14:textId="61331572" w:rsidR="00050F7B" w:rsidRDefault="00F75A75" w:rsidP="00F75A75">
      <w:pPr>
        <w:jc w:val="center"/>
        <w:rPr>
          <w:rFonts w:ascii="Calibri" w:hAnsi="Calibri" w:cs="Calibri"/>
          <w:sz w:val="24"/>
          <w:szCs w:val="24"/>
        </w:rPr>
      </w:pPr>
      <w:r w:rsidRPr="00F75A75">
        <w:rPr>
          <w:rFonts w:ascii="Calibri" w:hAnsi="Calibri" w:cs="Calibri"/>
          <w:noProof/>
          <w:sz w:val="24"/>
          <w:szCs w:val="24"/>
        </w:rPr>
        <w:drawing>
          <wp:inline distT="0" distB="0" distL="0" distR="0" wp14:anchorId="7FCA9951" wp14:editId="64BF4279">
            <wp:extent cx="4881916" cy="4055533"/>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8078" cy="4060652"/>
                    </a:xfrm>
                    <a:prstGeom prst="rect">
                      <a:avLst/>
                    </a:prstGeom>
                  </pic:spPr>
                </pic:pic>
              </a:graphicData>
            </a:graphic>
          </wp:inline>
        </w:drawing>
      </w:r>
    </w:p>
    <w:p w14:paraId="47355EAB" w14:textId="114B4BFB" w:rsidR="00F75A75" w:rsidRDefault="00F75A75" w:rsidP="00F75A75">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 xml:space="preserve">Store </w:t>
      </w:r>
      <w:r>
        <w:rPr>
          <w:rFonts w:ascii="Calibri" w:hAnsi="Calibri" w:cs="Calibri"/>
          <w:b/>
          <w:bCs/>
          <w:sz w:val="20"/>
          <w:szCs w:val="20"/>
        </w:rPr>
        <w:t>TX2</w:t>
      </w:r>
      <w:r w:rsidRPr="000011DD">
        <w:rPr>
          <w:rFonts w:ascii="Calibri" w:hAnsi="Calibri" w:cs="Calibri"/>
          <w:b/>
          <w:bCs/>
          <w:sz w:val="20"/>
          <w:szCs w:val="20"/>
        </w:rPr>
        <w:t xml:space="preserve"> </w:t>
      </w:r>
      <w:r>
        <w:rPr>
          <w:rFonts w:ascii="Calibri" w:hAnsi="Calibri" w:cs="Calibri"/>
          <w:b/>
          <w:bCs/>
          <w:sz w:val="20"/>
          <w:szCs w:val="20"/>
        </w:rPr>
        <w:t>Next 28 days Forecast model results summary</w:t>
      </w:r>
    </w:p>
    <w:p w14:paraId="10AE888B" w14:textId="77777777" w:rsidR="00FF153D" w:rsidRDefault="00FF153D" w:rsidP="00F75A75">
      <w:pPr>
        <w:jc w:val="center"/>
      </w:pPr>
    </w:p>
    <w:p w14:paraId="6A610A76" w14:textId="08EAEA96" w:rsidR="00B76FE7" w:rsidRDefault="00B76FE7" w:rsidP="0083007D">
      <w:pPr>
        <w:rPr>
          <w:rFonts w:ascii="Calibri" w:hAnsi="Calibri" w:cs="Calibri"/>
          <w:noProof/>
          <w:sz w:val="24"/>
          <w:szCs w:val="24"/>
        </w:rPr>
      </w:pPr>
      <w:r w:rsidRPr="00F75A75">
        <w:rPr>
          <w:rFonts w:ascii="Calibri" w:hAnsi="Calibri" w:cs="Calibri"/>
          <w:noProof/>
          <w:sz w:val="24"/>
          <w:szCs w:val="24"/>
        </w:rPr>
        <w:lastRenderedPageBreak/>
        <w:drawing>
          <wp:inline distT="0" distB="0" distL="0" distR="0" wp14:anchorId="05818BFA" wp14:editId="28599F91">
            <wp:extent cx="5604933" cy="25621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3670" cy="2566143"/>
                    </a:xfrm>
                    <a:prstGeom prst="rect">
                      <a:avLst/>
                    </a:prstGeom>
                  </pic:spPr>
                </pic:pic>
              </a:graphicData>
            </a:graphic>
          </wp:inline>
        </w:drawing>
      </w:r>
    </w:p>
    <w:p w14:paraId="0FB04826" w14:textId="3689A0C4" w:rsidR="00B76FE7" w:rsidRDefault="00B76FE7" w:rsidP="00B76FE7">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 xml:space="preserve">Residuals of </w:t>
      </w:r>
      <w:r w:rsidR="00775395">
        <w:rPr>
          <w:rFonts w:ascii="Calibri" w:hAnsi="Calibri" w:cs="Calibri"/>
          <w:b/>
          <w:bCs/>
          <w:sz w:val="20"/>
          <w:szCs w:val="20"/>
        </w:rPr>
        <w:t>s</w:t>
      </w:r>
      <w:r w:rsidRPr="000011DD">
        <w:rPr>
          <w:rFonts w:ascii="Calibri" w:hAnsi="Calibri" w:cs="Calibri"/>
          <w:b/>
          <w:bCs/>
          <w:sz w:val="20"/>
          <w:szCs w:val="20"/>
        </w:rPr>
        <w:t xml:space="preserve">tore </w:t>
      </w:r>
      <w:r>
        <w:rPr>
          <w:rFonts w:ascii="Calibri" w:hAnsi="Calibri" w:cs="Calibri"/>
          <w:b/>
          <w:bCs/>
          <w:sz w:val="20"/>
          <w:szCs w:val="20"/>
        </w:rPr>
        <w:t>TX2</w:t>
      </w:r>
      <w:r w:rsidRPr="000011DD">
        <w:rPr>
          <w:rFonts w:ascii="Calibri" w:hAnsi="Calibri" w:cs="Calibri"/>
          <w:b/>
          <w:bCs/>
          <w:sz w:val="20"/>
          <w:szCs w:val="20"/>
        </w:rPr>
        <w:t xml:space="preserve"> Next 28 days Forecast model</w:t>
      </w:r>
    </w:p>
    <w:p w14:paraId="34F3C48A" w14:textId="0D626FC3" w:rsidR="00FF153D" w:rsidRDefault="00FF153D" w:rsidP="00FF153D">
      <w:pPr>
        <w:jc w:val="center"/>
        <w:rPr>
          <w:rFonts w:ascii="Calibri" w:hAnsi="Calibri" w:cs="Calibri"/>
          <w:sz w:val="24"/>
          <w:szCs w:val="24"/>
        </w:rPr>
      </w:pPr>
      <w:r w:rsidRPr="00E63555">
        <w:rPr>
          <w:rFonts w:ascii="Calibri" w:hAnsi="Calibri" w:cs="Calibri"/>
          <w:noProof/>
          <w:sz w:val="24"/>
          <w:szCs w:val="24"/>
        </w:rPr>
        <w:drawing>
          <wp:inline distT="0" distB="0" distL="0" distR="0" wp14:anchorId="14663F52" wp14:editId="60F6A954">
            <wp:extent cx="4621530" cy="2174055"/>
            <wp:effectExtent l="19050" t="19050" r="26670" b="17145"/>
            <wp:docPr id="54" name="Picture 13">
              <a:extLst xmlns:a="http://schemas.openxmlformats.org/drawingml/2006/main">
                <a:ext uri="{FF2B5EF4-FFF2-40B4-BE49-F238E27FC236}">
                  <a16:creationId xmlns:a16="http://schemas.microsoft.com/office/drawing/2014/main" id="{270FD98F-36CD-4321-B895-C4673DF1A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70FD98F-36CD-4321-B895-C4673DF1A747}"/>
                        </a:ext>
                      </a:extLst>
                    </pic:cNvPr>
                    <pic:cNvPicPr>
                      <a:picLocks noChangeAspect="1"/>
                    </pic:cNvPicPr>
                  </pic:nvPicPr>
                  <pic:blipFill>
                    <a:blip r:embed="rId41"/>
                    <a:stretch>
                      <a:fillRect/>
                    </a:stretch>
                  </pic:blipFill>
                  <pic:spPr>
                    <a:xfrm>
                      <a:off x="0" y="0"/>
                      <a:ext cx="4632091" cy="2179023"/>
                    </a:xfrm>
                    <a:prstGeom prst="rect">
                      <a:avLst/>
                    </a:prstGeom>
                    <a:ln>
                      <a:solidFill>
                        <a:schemeClr val="tx2">
                          <a:lumMod val="50000"/>
                          <a:lumOff val="50000"/>
                        </a:schemeClr>
                      </a:solidFill>
                    </a:ln>
                  </pic:spPr>
                </pic:pic>
              </a:graphicData>
            </a:graphic>
          </wp:inline>
        </w:drawing>
      </w:r>
    </w:p>
    <w:p w14:paraId="3846E74C" w14:textId="77777777" w:rsidR="00FF153D" w:rsidRPr="000011DD" w:rsidRDefault="00FF153D" w:rsidP="00FF153D">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Predictions of Next 28 days Forecast model for store </w:t>
      </w:r>
      <w:r>
        <w:rPr>
          <w:rFonts w:ascii="Calibri" w:hAnsi="Calibri" w:cs="Calibri"/>
          <w:b/>
          <w:bCs/>
          <w:sz w:val="20"/>
          <w:szCs w:val="20"/>
        </w:rPr>
        <w:t>TX2</w:t>
      </w:r>
      <w:r w:rsidRPr="000011DD">
        <w:rPr>
          <w:rFonts w:ascii="Calibri" w:hAnsi="Calibri" w:cs="Calibri"/>
          <w:b/>
          <w:bCs/>
          <w:sz w:val="20"/>
          <w:szCs w:val="20"/>
        </w:rPr>
        <w:t xml:space="preserve"> </w:t>
      </w:r>
    </w:p>
    <w:p w14:paraId="20AF2FBA" w14:textId="661DEFC2" w:rsidR="00B76FE7" w:rsidRDefault="00B76FE7" w:rsidP="00B76FE7">
      <w:pPr>
        <w:jc w:val="both"/>
        <w:rPr>
          <w:rFonts w:ascii="Calibri" w:hAnsi="Calibri" w:cs="Calibri"/>
          <w:sz w:val="24"/>
          <w:szCs w:val="24"/>
        </w:rPr>
      </w:pPr>
      <w:r w:rsidRPr="00F75A75">
        <w:rPr>
          <w:rFonts w:ascii="Calibri" w:hAnsi="Calibri" w:cs="Calibri"/>
          <w:sz w:val="24"/>
          <w:szCs w:val="24"/>
        </w:rPr>
        <w:t xml:space="preserve">The MAPE of the </w:t>
      </w:r>
      <w:r w:rsidR="00775395">
        <w:rPr>
          <w:rFonts w:ascii="Calibri" w:hAnsi="Calibri" w:cs="Calibri"/>
          <w:sz w:val="24"/>
          <w:szCs w:val="24"/>
        </w:rPr>
        <w:t>N</w:t>
      </w:r>
      <w:r w:rsidRPr="00F75A75">
        <w:rPr>
          <w:rFonts w:ascii="Calibri" w:hAnsi="Calibri" w:cs="Calibri"/>
          <w:sz w:val="24"/>
          <w:szCs w:val="24"/>
        </w:rPr>
        <w:t>ext 28 days</w:t>
      </w:r>
      <w:r w:rsidR="00775395">
        <w:rPr>
          <w:rFonts w:ascii="Calibri" w:hAnsi="Calibri" w:cs="Calibri"/>
          <w:sz w:val="24"/>
          <w:szCs w:val="24"/>
        </w:rPr>
        <w:t xml:space="preserve"> F</w:t>
      </w:r>
      <w:r w:rsidRPr="00F75A75">
        <w:rPr>
          <w:rFonts w:ascii="Calibri" w:hAnsi="Calibri" w:cs="Calibri"/>
          <w:sz w:val="24"/>
          <w:szCs w:val="24"/>
        </w:rPr>
        <w:t xml:space="preserve">orecast model for store </w:t>
      </w:r>
      <w:r>
        <w:rPr>
          <w:rFonts w:ascii="Calibri" w:hAnsi="Calibri" w:cs="Calibri"/>
          <w:sz w:val="24"/>
          <w:szCs w:val="24"/>
        </w:rPr>
        <w:t>TX2</w:t>
      </w:r>
      <w:r w:rsidRPr="00F75A75">
        <w:rPr>
          <w:rFonts w:ascii="Calibri" w:hAnsi="Calibri" w:cs="Calibri"/>
          <w:sz w:val="24"/>
          <w:szCs w:val="24"/>
        </w:rPr>
        <w:t xml:space="preserve"> is </w:t>
      </w:r>
      <w:r>
        <w:rPr>
          <w:rFonts w:ascii="Calibri" w:hAnsi="Calibri" w:cs="Calibri"/>
          <w:sz w:val="24"/>
          <w:szCs w:val="24"/>
        </w:rPr>
        <w:t>7.87</w:t>
      </w:r>
      <w:r w:rsidRPr="00F75A75">
        <w:rPr>
          <w:rFonts w:ascii="Calibri" w:hAnsi="Calibri" w:cs="Calibri"/>
          <w:sz w:val="24"/>
          <w:szCs w:val="24"/>
        </w:rPr>
        <w:t xml:space="preserve">%. </w:t>
      </w:r>
      <w:r>
        <w:rPr>
          <w:rFonts w:ascii="Calibri" w:hAnsi="Calibri" w:cs="Calibri"/>
          <w:sz w:val="24"/>
          <w:szCs w:val="24"/>
        </w:rPr>
        <w:t xml:space="preserve"> This is likely due to the</w:t>
      </w:r>
      <w:r w:rsidR="009F3760">
        <w:rPr>
          <w:rFonts w:ascii="Calibri" w:hAnsi="Calibri" w:cs="Calibri"/>
          <w:sz w:val="24"/>
          <w:szCs w:val="24"/>
        </w:rPr>
        <w:t xml:space="preserve"> </w:t>
      </w:r>
      <w:r w:rsidR="000B5516">
        <w:rPr>
          <w:rFonts w:ascii="Calibri" w:hAnsi="Calibri" w:cs="Calibri"/>
          <w:sz w:val="24"/>
          <w:szCs w:val="24"/>
        </w:rPr>
        <w:t xml:space="preserve">several outliers in TX2 sales data, notably </w:t>
      </w:r>
      <w:r w:rsidR="009F3760">
        <w:rPr>
          <w:rFonts w:ascii="Calibri" w:hAnsi="Calibri" w:cs="Calibri"/>
          <w:sz w:val="24"/>
          <w:szCs w:val="24"/>
        </w:rPr>
        <w:t>3</w:t>
      </w:r>
      <w:r>
        <w:rPr>
          <w:rFonts w:ascii="Calibri" w:hAnsi="Calibri" w:cs="Calibri"/>
          <w:sz w:val="24"/>
          <w:szCs w:val="24"/>
        </w:rPr>
        <w:t xml:space="preserve"> outliers observed</w:t>
      </w:r>
      <w:r w:rsidR="009F3760">
        <w:rPr>
          <w:rFonts w:ascii="Calibri" w:hAnsi="Calibri" w:cs="Calibri"/>
          <w:sz w:val="24"/>
          <w:szCs w:val="24"/>
        </w:rPr>
        <w:t xml:space="preserve"> on 26 March 2014, 24 and 25 March 2015</w:t>
      </w:r>
      <w:r>
        <w:rPr>
          <w:rFonts w:ascii="Calibri" w:hAnsi="Calibri" w:cs="Calibri"/>
          <w:sz w:val="24"/>
          <w:szCs w:val="24"/>
        </w:rPr>
        <w:t xml:space="preserve"> as follow:</w:t>
      </w:r>
    </w:p>
    <w:p w14:paraId="1267889D" w14:textId="51B2AA47" w:rsidR="00B76FE7" w:rsidRDefault="00FF153D" w:rsidP="00B76FE7">
      <w:pPr>
        <w:jc w:val="both"/>
        <w:rPr>
          <w:rFonts w:ascii="Calibri" w:hAnsi="Calibri" w:cs="Calibri"/>
          <w:sz w:val="24"/>
          <w:szCs w:val="24"/>
        </w:rPr>
      </w:pPr>
      <w:r w:rsidRPr="00FF153D">
        <w:rPr>
          <w:rFonts w:ascii="Calibri" w:hAnsi="Calibri" w:cs="Calibri"/>
          <w:noProof/>
          <w:sz w:val="24"/>
          <w:szCs w:val="24"/>
        </w:rPr>
        <w:drawing>
          <wp:inline distT="0" distB="0" distL="0" distR="0" wp14:anchorId="4E3B42C7" wp14:editId="60F0C574">
            <wp:extent cx="5731510" cy="21634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63445"/>
                    </a:xfrm>
                    <a:prstGeom prst="rect">
                      <a:avLst/>
                    </a:prstGeom>
                  </pic:spPr>
                </pic:pic>
              </a:graphicData>
            </a:graphic>
          </wp:inline>
        </w:drawing>
      </w:r>
    </w:p>
    <w:p w14:paraId="6A9190B7" w14:textId="6B589D20" w:rsidR="009F3760" w:rsidRPr="000011DD" w:rsidRDefault="009F3760" w:rsidP="009F3760">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w:t>
      </w:r>
      <w:r>
        <w:rPr>
          <w:rFonts w:ascii="Calibri" w:hAnsi="Calibri" w:cs="Calibri"/>
          <w:b/>
          <w:bCs/>
          <w:sz w:val="20"/>
          <w:szCs w:val="20"/>
        </w:rPr>
        <w:t xml:space="preserve">Sales outliers </w:t>
      </w:r>
      <w:r w:rsidRPr="000011DD">
        <w:rPr>
          <w:rFonts w:ascii="Calibri" w:hAnsi="Calibri" w:cs="Calibri"/>
          <w:b/>
          <w:bCs/>
          <w:sz w:val="20"/>
          <w:szCs w:val="20"/>
        </w:rPr>
        <w:t xml:space="preserve">for store </w:t>
      </w:r>
      <w:r>
        <w:rPr>
          <w:rFonts w:ascii="Calibri" w:hAnsi="Calibri" w:cs="Calibri"/>
          <w:b/>
          <w:bCs/>
          <w:sz w:val="20"/>
          <w:szCs w:val="20"/>
        </w:rPr>
        <w:t>TX2</w:t>
      </w:r>
      <w:r w:rsidRPr="000011DD">
        <w:rPr>
          <w:rFonts w:ascii="Calibri" w:hAnsi="Calibri" w:cs="Calibri"/>
          <w:b/>
          <w:bCs/>
          <w:sz w:val="20"/>
          <w:szCs w:val="20"/>
        </w:rPr>
        <w:t xml:space="preserve"> </w:t>
      </w:r>
    </w:p>
    <w:p w14:paraId="470EDFDE" w14:textId="6055AE03" w:rsidR="00B76FE7" w:rsidRDefault="009F3760" w:rsidP="00B76FE7">
      <w:pPr>
        <w:jc w:val="both"/>
        <w:rPr>
          <w:rFonts w:ascii="Calibri" w:hAnsi="Calibri" w:cs="Calibri"/>
          <w:sz w:val="24"/>
          <w:szCs w:val="24"/>
        </w:rPr>
      </w:pPr>
      <w:r>
        <w:rPr>
          <w:rFonts w:ascii="Calibri" w:hAnsi="Calibri" w:cs="Calibri"/>
          <w:sz w:val="24"/>
          <w:szCs w:val="24"/>
        </w:rPr>
        <w:lastRenderedPageBreak/>
        <w:t>Excluding the mentioned 3 outliers, the MAPE drops to 6.54%.</w:t>
      </w:r>
      <w:r w:rsidR="000B5516">
        <w:rPr>
          <w:rFonts w:ascii="Calibri" w:hAnsi="Calibri" w:cs="Calibri"/>
          <w:sz w:val="24"/>
          <w:szCs w:val="24"/>
        </w:rPr>
        <w:t xml:space="preserve"> The average sales volume in March across the years as follows:</w:t>
      </w:r>
    </w:p>
    <w:p w14:paraId="52019762" w14:textId="1B9BD322" w:rsidR="000B5516" w:rsidRDefault="000B5516" w:rsidP="000B5516">
      <w:pPr>
        <w:jc w:val="center"/>
        <w:rPr>
          <w:rFonts w:ascii="Calibri" w:hAnsi="Calibri" w:cs="Calibri"/>
          <w:sz w:val="24"/>
          <w:szCs w:val="24"/>
        </w:rPr>
      </w:pPr>
      <w:r w:rsidRPr="000B5516">
        <w:rPr>
          <w:rFonts w:ascii="Calibri" w:hAnsi="Calibri" w:cs="Calibri"/>
          <w:noProof/>
          <w:sz w:val="24"/>
          <w:szCs w:val="24"/>
        </w:rPr>
        <w:drawing>
          <wp:inline distT="0" distB="0" distL="0" distR="0" wp14:anchorId="1945FAEA" wp14:editId="2CB7A0AD">
            <wp:extent cx="1623201" cy="1668925"/>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3201" cy="1668925"/>
                    </a:xfrm>
                    <a:prstGeom prst="rect">
                      <a:avLst/>
                    </a:prstGeom>
                  </pic:spPr>
                </pic:pic>
              </a:graphicData>
            </a:graphic>
          </wp:inline>
        </w:drawing>
      </w:r>
    </w:p>
    <w:p w14:paraId="3AEF1CEA" w14:textId="73AF6985" w:rsidR="000B5516" w:rsidRPr="000011DD" w:rsidRDefault="000B5516" w:rsidP="000B5516">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w:t>
      </w:r>
      <w:r>
        <w:rPr>
          <w:rFonts w:ascii="Calibri" w:hAnsi="Calibri" w:cs="Calibri"/>
          <w:b/>
          <w:bCs/>
          <w:sz w:val="20"/>
          <w:szCs w:val="20"/>
        </w:rPr>
        <w:t>Mean sales volume in March for S</w:t>
      </w:r>
      <w:r w:rsidRPr="000011DD">
        <w:rPr>
          <w:rFonts w:ascii="Calibri" w:hAnsi="Calibri" w:cs="Calibri"/>
          <w:b/>
          <w:bCs/>
          <w:sz w:val="20"/>
          <w:szCs w:val="20"/>
        </w:rPr>
        <w:t xml:space="preserve">tore </w:t>
      </w:r>
      <w:r>
        <w:rPr>
          <w:rFonts w:ascii="Calibri" w:hAnsi="Calibri" w:cs="Calibri"/>
          <w:b/>
          <w:bCs/>
          <w:sz w:val="20"/>
          <w:szCs w:val="20"/>
        </w:rPr>
        <w:t>TX2</w:t>
      </w:r>
      <w:r w:rsidR="00F17D44">
        <w:rPr>
          <w:rFonts w:ascii="Calibri" w:hAnsi="Calibri" w:cs="Calibri"/>
          <w:b/>
          <w:bCs/>
          <w:sz w:val="20"/>
          <w:szCs w:val="20"/>
        </w:rPr>
        <w:t xml:space="preserve"> where</w:t>
      </w:r>
      <w:r>
        <w:rPr>
          <w:rFonts w:ascii="Calibri" w:hAnsi="Calibri" w:cs="Calibri"/>
          <w:b/>
          <w:bCs/>
          <w:sz w:val="20"/>
          <w:szCs w:val="20"/>
        </w:rPr>
        <w:t xml:space="preserve"> TX_2</w:t>
      </w:r>
      <w:r w:rsidR="00F17D44">
        <w:rPr>
          <w:rFonts w:ascii="Calibri" w:hAnsi="Calibri" w:cs="Calibri"/>
          <w:b/>
          <w:bCs/>
          <w:sz w:val="20"/>
          <w:szCs w:val="20"/>
        </w:rPr>
        <w:t xml:space="preserve"> is</w:t>
      </w:r>
      <w:r>
        <w:rPr>
          <w:rFonts w:ascii="Calibri" w:hAnsi="Calibri" w:cs="Calibri"/>
          <w:b/>
          <w:bCs/>
          <w:sz w:val="20"/>
          <w:szCs w:val="20"/>
        </w:rPr>
        <w:t xml:space="preserve"> </w:t>
      </w:r>
      <w:r w:rsidR="00F17D44">
        <w:rPr>
          <w:rFonts w:ascii="Calibri" w:hAnsi="Calibri" w:cs="Calibri"/>
          <w:b/>
          <w:bCs/>
          <w:sz w:val="20"/>
          <w:szCs w:val="20"/>
        </w:rPr>
        <w:t>Actual</w:t>
      </w:r>
      <w:r w:rsidRPr="000011DD">
        <w:rPr>
          <w:rFonts w:ascii="Calibri" w:hAnsi="Calibri" w:cs="Calibri"/>
          <w:b/>
          <w:bCs/>
          <w:sz w:val="20"/>
          <w:szCs w:val="20"/>
        </w:rPr>
        <w:t xml:space="preserve"> </w:t>
      </w:r>
    </w:p>
    <w:p w14:paraId="43FF815D" w14:textId="2B701133" w:rsidR="000B5516" w:rsidRDefault="00794A76" w:rsidP="000B5516">
      <w:pPr>
        <w:rPr>
          <w:rFonts w:ascii="Calibri" w:hAnsi="Calibri" w:cs="Calibri"/>
          <w:sz w:val="24"/>
          <w:szCs w:val="24"/>
        </w:rPr>
      </w:pPr>
      <w:r>
        <w:rPr>
          <w:rFonts w:ascii="Calibri" w:hAnsi="Calibri" w:cs="Calibri"/>
          <w:sz w:val="24"/>
          <w:szCs w:val="24"/>
        </w:rPr>
        <w:t>In conclusion, store CA1’s forecast model is applicable for store TX2.</w:t>
      </w:r>
    </w:p>
    <w:p w14:paraId="551BD663" w14:textId="7A773792" w:rsidR="00794A76" w:rsidRPr="00404008" w:rsidRDefault="00794A76" w:rsidP="00794A76">
      <w:pPr>
        <w:pStyle w:val="Heading3"/>
        <w:rPr>
          <w:rFonts w:ascii="Calibri" w:hAnsi="Calibri" w:cs="Calibri"/>
          <w:b/>
          <w:bCs/>
        </w:rPr>
      </w:pPr>
      <w:bookmarkStart w:id="46" w:name="_Toc53741268"/>
      <w:r w:rsidRPr="00404008">
        <w:rPr>
          <w:rFonts w:ascii="Calibri" w:hAnsi="Calibri" w:cs="Calibri"/>
          <w:b/>
          <w:bCs/>
        </w:rPr>
        <w:t xml:space="preserve">Store </w:t>
      </w:r>
      <w:r>
        <w:rPr>
          <w:rFonts w:ascii="Calibri" w:hAnsi="Calibri" w:cs="Calibri"/>
          <w:b/>
          <w:bCs/>
        </w:rPr>
        <w:t>WI2</w:t>
      </w:r>
      <w:bookmarkEnd w:id="46"/>
    </w:p>
    <w:p w14:paraId="62996038" w14:textId="70545614" w:rsidR="008F1E09" w:rsidRDefault="00794A76" w:rsidP="00794A76">
      <w:pPr>
        <w:jc w:val="both"/>
        <w:rPr>
          <w:rFonts w:ascii="Calibri" w:hAnsi="Calibri" w:cs="Calibri"/>
          <w:sz w:val="24"/>
          <w:szCs w:val="24"/>
        </w:rPr>
      </w:pPr>
      <w:r>
        <w:rPr>
          <w:rFonts w:ascii="Calibri" w:hAnsi="Calibri" w:cs="Calibri"/>
          <w:sz w:val="24"/>
          <w:szCs w:val="24"/>
        </w:rPr>
        <w:t xml:space="preserve">Store WI2 </w:t>
      </w:r>
      <w:r w:rsidRPr="00050F7B">
        <w:rPr>
          <w:rFonts w:ascii="Calibri" w:hAnsi="Calibri" w:cs="Calibri"/>
          <w:sz w:val="24"/>
          <w:szCs w:val="24"/>
        </w:rPr>
        <w:t xml:space="preserve">timeseries </w:t>
      </w:r>
      <w:r w:rsidR="008F1E09">
        <w:rPr>
          <w:rFonts w:ascii="Calibri" w:hAnsi="Calibri" w:cs="Calibri"/>
          <w:sz w:val="24"/>
          <w:szCs w:val="24"/>
        </w:rPr>
        <w:t>shows a spike in the sales volume in 2012 2</w:t>
      </w:r>
      <w:r w:rsidR="008F1E09" w:rsidRPr="008F1E09">
        <w:rPr>
          <w:rFonts w:ascii="Calibri" w:hAnsi="Calibri" w:cs="Calibri"/>
          <w:sz w:val="24"/>
          <w:szCs w:val="24"/>
          <w:vertAlign w:val="superscript"/>
        </w:rPr>
        <w:t>nd</w:t>
      </w:r>
      <w:r w:rsidR="008F1E09">
        <w:rPr>
          <w:rFonts w:ascii="Calibri" w:hAnsi="Calibri" w:cs="Calibri"/>
          <w:sz w:val="24"/>
          <w:szCs w:val="24"/>
        </w:rPr>
        <w:t xml:space="preserve"> half and sales volume </w:t>
      </w:r>
      <w:r w:rsidR="00A71FBF">
        <w:rPr>
          <w:rFonts w:ascii="Calibri" w:hAnsi="Calibri" w:cs="Calibri"/>
          <w:sz w:val="24"/>
          <w:szCs w:val="24"/>
        </w:rPr>
        <w:t>has maintained</w:t>
      </w:r>
      <w:r w:rsidR="008F1E09">
        <w:rPr>
          <w:rFonts w:ascii="Calibri" w:hAnsi="Calibri" w:cs="Calibri"/>
          <w:sz w:val="24"/>
          <w:szCs w:val="24"/>
        </w:rPr>
        <w:t xml:space="preserve"> without dropping back to pre-2012 2</w:t>
      </w:r>
      <w:r w:rsidR="008F1E09" w:rsidRPr="008F1E09">
        <w:rPr>
          <w:rFonts w:ascii="Calibri" w:hAnsi="Calibri" w:cs="Calibri"/>
          <w:sz w:val="24"/>
          <w:szCs w:val="24"/>
          <w:vertAlign w:val="superscript"/>
        </w:rPr>
        <w:t>nd</w:t>
      </w:r>
      <w:r w:rsidR="008F1E09">
        <w:rPr>
          <w:rFonts w:ascii="Calibri" w:hAnsi="Calibri" w:cs="Calibri"/>
          <w:sz w:val="24"/>
          <w:szCs w:val="24"/>
        </w:rPr>
        <w:t xml:space="preserve"> half level</w:t>
      </w:r>
      <w:r w:rsidR="00F52F00">
        <w:rPr>
          <w:rFonts w:ascii="Calibri" w:hAnsi="Calibri" w:cs="Calibri"/>
          <w:sz w:val="24"/>
          <w:szCs w:val="24"/>
        </w:rPr>
        <w:t xml:space="preserve"> in the subsequent years</w:t>
      </w:r>
      <w:r w:rsidR="008F1E09">
        <w:rPr>
          <w:rFonts w:ascii="Calibri" w:hAnsi="Calibri" w:cs="Calibri"/>
          <w:sz w:val="24"/>
          <w:szCs w:val="24"/>
        </w:rPr>
        <w:t>. Th</w:t>
      </w:r>
      <w:r w:rsidR="00F52F00">
        <w:rPr>
          <w:rFonts w:ascii="Calibri" w:hAnsi="Calibri" w:cs="Calibri"/>
          <w:sz w:val="24"/>
          <w:szCs w:val="24"/>
        </w:rPr>
        <w:t>us, the</w:t>
      </w:r>
      <w:r w:rsidR="008F1E09">
        <w:rPr>
          <w:rFonts w:ascii="Calibri" w:hAnsi="Calibri" w:cs="Calibri"/>
          <w:sz w:val="24"/>
          <w:szCs w:val="24"/>
        </w:rPr>
        <w:t xml:space="preserve"> pre-2012 2</w:t>
      </w:r>
      <w:r w:rsidR="008F1E09" w:rsidRPr="008F1E09">
        <w:rPr>
          <w:rFonts w:ascii="Calibri" w:hAnsi="Calibri" w:cs="Calibri"/>
          <w:sz w:val="24"/>
          <w:szCs w:val="24"/>
          <w:vertAlign w:val="superscript"/>
        </w:rPr>
        <w:t>nd</w:t>
      </w:r>
      <w:r w:rsidR="008F1E09">
        <w:rPr>
          <w:rFonts w:ascii="Calibri" w:hAnsi="Calibri" w:cs="Calibri"/>
          <w:sz w:val="24"/>
          <w:szCs w:val="24"/>
        </w:rPr>
        <w:t xml:space="preserve"> half sales</w:t>
      </w:r>
      <w:r w:rsidR="00F52F00">
        <w:rPr>
          <w:rFonts w:ascii="Calibri" w:hAnsi="Calibri" w:cs="Calibri"/>
          <w:sz w:val="24"/>
          <w:szCs w:val="24"/>
        </w:rPr>
        <w:t xml:space="preserve"> data is discarded as it would distort the model predictability.</w:t>
      </w:r>
    </w:p>
    <w:p w14:paraId="6A3FA166" w14:textId="317929DB" w:rsidR="00E63555" w:rsidRDefault="00794A76" w:rsidP="00E63555">
      <w:pPr>
        <w:rPr>
          <w:rFonts w:ascii="Calibri" w:hAnsi="Calibri" w:cs="Calibri"/>
          <w:sz w:val="24"/>
          <w:szCs w:val="24"/>
        </w:rPr>
      </w:pPr>
      <w:r w:rsidRPr="00794A76">
        <w:rPr>
          <w:rFonts w:ascii="Calibri" w:hAnsi="Calibri" w:cs="Calibri"/>
          <w:noProof/>
          <w:sz w:val="24"/>
          <w:szCs w:val="24"/>
        </w:rPr>
        <w:drawing>
          <wp:inline distT="0" distB="0" distL="0" distR="0" wp14:anchorId="10478F21" wp14:editId="14EBEEB4">
            <wp:extent cx="5731510" cy="25819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81910"/>
                    </a:xfrm>
                    <a:prstGeom prst="rect">
                      <a:avLst/>
                    </a:prstGeom>
                  </pic:spPr>
                </pic:pic>
              </a:graphicData>
            </a:graphic>
          </wp:inline>
        </w:drawing>
      </w:r>
    </w:p>
    <w:p w14:paraId="52540414" w14:textId="25625A36" w:rsidR="00794A76" w:rsidRDefault="00794A76" w:rsidP="00794A76">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w:t>
      </w:r>
      <w:r w:rsidR="008F1E09">
        <w:rPr>
          <w:rFonts w:ascii="Calibri" w:hAnsi="Calibri" w:cs="Calibri"/>
          <w:b/>
          <w:bCs/>
          <w:sz w:val="20"/>
          <w:szCs w:val="20"/>
        </w:rPr>
        <w:t xml:space="preserve">Store WI2 </w:t>
      </w:r>
      <w:r>
        <w:rPr>
          <w:rFonts w:ascii="Calibri" w:hAnsi="Calibri" w:cs="Calibri"/>
          <w:b/>
          <w:bCs/>
          <w:sz w:val="20"/>
          <w:szCs w:val="20"/>
        </w:rPr>
        <w:t>Time</w:t>
      </w:r>
      <w:r w:rsidR="008F1E09">
        <w:rPr>
          <w:rFonts w:ascii="Calibri" w:hAnsi="Calibri" w:cs="Calibri"/>
          <w:b/>
          <w:bCs/>
          <w:sz w:val="20"/>
          <w:szCs w:val="20"/>
        </w:rPr>
        <w:t xml:space="preserve"> S</w:t>
      </w:r>
      <w:r>
        <w:rPr>
          <w:rFonts w:ascii="Calibri" w:hAnsi="Calibri" w:cs="Calibri"/>
          <w:b/>
          <w:bCs/>
          <w:sz w:val="20"/>
          <w:szCs w:val="20"/>
        </w:rPr>
        <w:t>eries, ACF and PACF</w:t>
      </w:r>
      <w:r w:rsidRPr="000011DD">
        <w:rPr>
          <w:rFonts w:ascii="Calibri" w:hAnsi="Calibri" w:cs="Calibri"/>
          <w:b/>
          <w:bCs/>
          <w:sz w:val="20"/>
          <w:szCs w:val="20"/>
        </w:rPr>
        <w:t xml:space="preserve"> </w:t>
      </w:r>
    </w:p>
    <w:p w14:paraId="04F71FC7" w14:textId="77777777" w:rsidR="00F52F00" w:rsidRDefault="00F52F00" w:rsidP="00F52F00">
      <w:pPr>
        <w:jc w:val="both"/>
      </w:pPr>
      <w:r>
        <w:rPr>
          <w:rFonts w:ascii="Calibri" w:hAnsi="Calibri" w:cs="Calibri"/>
          <w:sz w:val="24"/>
          <w:szCs w:val="24"/>
        </w:rPr>
        <w:t>The trimmed timeseries of store WI2, excluding the sales data of 2011-2012 1</w:t>
      </w:r>
      <w:r w:rsidRPr="00F52F00">
        <w:rPr>
          <w:rFonts w:ascii="Calibri" w:hAnsi="Calibri" w:cs="Calibri"/>
          <w:sz w:val="24"/>
          <w:szCs w:val="24"/>
          <w:vertAlign w:val="superscript"/>
        </w:rPr>
        <w:t>st</w:t>
      </w:r>
      <w:r>
        <w:rPr>
          <w:rFonts w:ascii="Calibri" w:hAnsi="Calibri" w:cs="Calibri"/>
          <w:sz w:val="24"/>
          <w:szCs w:val="24"/>
        </w:rPr>
        <w:t xml:space="preserve"> half has a p-value of 0.013</w:t>
      </w:r>
      <w:r w:rsidRPr="00F52F00">
        <w:t xml:space="preserve"> </w:t>
      </w:r>
      <w:r w:rsidRPr="00F52F00">
        <w:rPr>
          <w:rFonts w:ascii="Calibri" w:hAnsi="Calibri" w:cs="Calibri"/>
          <w:sz w:val="24"/>
          <w:szCs w:val="24"/>
        </w:rPr>
        <w:t>derived by the ADF test</w:t>
      </w:r>
      <w:r>
        <w:rPr>
          <w:rFonts w:ascii="Calibri" w:hAnsi="Calibri" w:cs="Calibri"/>
          <w:sz w:val="24"/>
          <w:szCs w:val="24"/>
        </w:rPr>
        <w:t xml:space="preserve">. Although the ADP test shows that the trimmed timeseries is stationary, differencing treatment as per store CA1 model is applied </w:t>
      </w:r>
      <w:r w:rsidRPr="00050F7B">
        <w:rPr>
          <w:rFonts w:ascii="Calibri" w:hAnsi="Calibri" w:cs="Calibri"/>
          <w:sz w:val="24"/>
          <w:szCs w:val="24"/>
        </w:rPr>
        <w:t>to remove the trend</w:t>
      </w:r>
      <w:r>
        <w:rPr>
          <w:rFonts w:ascii="Calibri" w:hAnsi="Calibri" w:cs="Calibri"/>
          <w:sz w:val="24"/>
          <w:szCs w:val="24"/>
        </w:rPr>
        <w:t xml:space="preserve"> and seasonality.</w:t>
      </w:r>
      <w:r w:rsidRPr="00F75A75">
        <w:t xml:space="preserve"> </w:t>
      </w:r>
    </w:p>
    <w:p w14:paraId="2BBDC6E2" w14:textId="2634C062" w:rsidR="00E63555" w:rsidRDefault="00F52F00" w:rsidP="00E63555">
      <w:pPr>
        <w:rPr>
          <w:rFonts w:ascii="Calibri" w:hAnsi="Calibri" w:cs="Calibri"/>
          <w:sz w:val="24"/>
          <w:szCs w:val="24"/>
        </w:rPr>
      </w:pPr>
      <w:r w:rsidRPr="00F52F00">
        <w:rPr>
          <w:rFonts w:ascii="Calibri" w:hAnsi="Calibri" w:cs="Calibri"/>
          <w:noProof/>
          <w:sz w:val="24"/>
          <w:szCs w:val="24"/>
        </w:rPr>
        <w:lastRenderedPageBreak/>
        <w:drawing>
          <wp:inline distT="0" distB="0" distL="0" distR="0" wp14:anchorId="50C53BA8" wp14:editId="217B1D4F">
            <wp:extent cx="5731510" cy="26562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6205"/>
                    </a:xfrm>
                    <a:prstGeom prst="rect">
                      <a:avLst/>
                    </a:prstGeom>
                  </pic:spPr>
                </pic:pic>
              </a:graphicData>
            </a:graphic>
          </wp:inline>
        </w:drawing>
      </w:r>
    </w:p>
    <w:p w14:paraId="53E7383E" w14:textId="4BBCCF1D" w:rsidR="00F52F00" w:rsidRPr="000011DD" w:rsidRDefault="00F52F00" w:rsidP="00F52F00">
      <w:pPr>
        <w:jc w:val="center"/>
        <w:rPr>
          <w:rFonts w:ascii="Calibri" w:hAnsi="Calibri" w:cs="Calibri"/>
          <w:b/>
          <w:bCs/>
          <w:sz w:val="20"/>
          <w:szCs w:val="20"/>
        </w:rPr>
      </w:pPr>
      <w:r w:rsidRPr="000011DD">
        <w:rPr>
          <w:rFonts w:ascii="Calibri" w:hAnsi="Calibri" w:cs="Calibri"/>
          <w:b/>
          <w:bCs/>
          <w:sz w:val="20"/>
          <w:szCs w:val="20"/>
        </w:rPr>
        <w:t xml:space="preserve">Figure </w:t>
      </w:r>
      <w:r w:rsidRPr="000011DD">
        <w:rPr>
          <w:rFonts w:ascii="Calibri" w:hAnsi="Calibri" w:cs="Calibri"/>
          <w:b/>
          <w:bCs/>
          <w:sz w:val="20"/>
          <w:szCs w:val="20"/>
        </w:rPr>
        <w:fldChar w:fldCharType="begin"/>
      </w:r>
      <w:r w:rsidRPr="000011DD">
        <w:rPr>
          <w:rFonts w:ascii="Calibri" w:hAnsi="Calibri" w:cs="Calibri"/>
          <w:b/>
          <w:bCs/>
          <w:sz w:val="20"/>
          <w:szCs w:val="20"/>
        </w:rPr>
        <w:instrText xml:space="preserve"> AUTONUM  \* Arabic </w:instrText>
      </w:r>
      <w:r w:rsidRPr="000011DD">
        <w:rPr>
          <w:rFonts w:ascii="Calibri" w:hAnsi="Calibri" w:cs="Calibri"/>
          <w:b/>
          <w:bCs/>
          <w:sz w:val="20"/>
          <w:szCs w:val="20"/>
        </w:rPr>
        <w:fldChar w:fldCharType="end"/>
      </w:r>
      <w:r w:rsidRPr="000011DD">
        <w:rPr>
          <w:rFonts w:ascii="Calibri" w:hAnsi="Calibri" w:cs="Calibri"/>
          <w:b/>
          <w:bCs/>
          <w:sz w:val="20"/>
          <w:szCs w:val="20"/>
        </w:rPr>
        <w:t xml:space="preserve"> </w:t>
      </w:r>
      <w:r>
        <w:rPr>
          <w:rFonts w:ascii="Calibri" w:hAnsi="Calibri" w:cs="Calibri"/>
          <w:b/>
          <w:bCs/>
          <w:sz w:val="20"/>
          <w:szCs w:val="20"/>
        </w:rPr>
        <w:t>Store WI2 Time Series, ACF and PACF, excluding 2011-2012 1</w:t>
      </w:r>
      <w:r w:rsidRPr="00F52F00">
        <w:rPr>
          <w:rFonts w:ascii="Calibri" w:hAnsi="Calibri" w:cs="Calibri"/>
          <w:b/>
          <w:bCs/>
          <w:sz w:val="20"/>
          <w:szCs w:val="20"/>
          <w:vertAlign w:val="superscript"/>
        </w:rPr>
        <w:t>st</w:t>
      </w:r>
      <w:r>
        <w:rPr>
          <w:rFonts w:ascii="Calibri" w:hAnsi="Calibri" w:cs="Calibri"/>
          <w:b/>
          <w:bCs/>
          <w:sz w:val="20"/>
          <w:szCs w:val="20"/>
        </w:rPr>
        <w:t xml:space="preserve"> half data</w:t>
      </w:r>
    </w:p>
    <w:p w14:paraId="09243A12" w14:textId="77777777" w:rsidR="00BB79E4" w:rsidRDefault="00BB79E4" w:rsidP="00BB79E4">
      <w:pPr>
        <w:jc w:val="both"/>
        <w:rPr>
          <w:rFonts w:ascii="Calibri" w:hAnsi="Calibri" w:cs="Calibri"/>
          <w:sz w:val="24"/>
          <w:szCs w:val="24"/>
        </w:rPr>
      </w:pPr>
      <w:r w:rsidRPr="00F75A75">
        <w:rPr>
          <w:rFonts w:ascii="Calibri" w:hAnsi="Calibri" w:cs="Calibri"/>
          <w:sz w:val="24"/>
          <w:szCs w:val="24"/>
        </w:rPr>
        <w:t xml:space="preserve">The SARIMAX results summary of the forecast model, the residuals of the model and the predictions made by the model are shown below.  </w:t>
      </w:r>
    </w:p>
    <w:p w14:paraId="6B709403" w14:textId="73747F9D" w:rsidR="00E63555" w:rsidRDefault="00E63555" w:rsidP="00BB79E4">
      <w:pPr>
        <w:jc w:val="center"/>
        <w:rPr>
          <w:rFonts w:ascii="Calibri" w:hAnsi="Calibri" w:cs="Calibri"/>
          <w:sz w:val="24"/>
          <w:szCs w:val="24"/>
        </w:rPr>
      </w:pPr>
      <w:r w:rsidRPr="00E63555">
        <w:rPr>
          <w:rFonts w:ascii="Calibri" w:hAnsi="Calibri" w:cs="Calibri"/>
          <w:noProof/>
          <w:sz w:val="24"/>
          <w:szCs w:val="24"/>
        </w:rPr>
        <w:drawing>
          <wp:inline distT="0" distB="0" distL="0" distR="0" wp14:anchorId="2233EB41" wp14:editId="3CD4E4FF">
            <wp:extent cx="5296359" cy="4465707"/>
            <wp:effectExtent l="19050" t="19050" r="19050" b="11430"/>
            <wp:docPr id="58" name="Picture 4">
              <a:extLst xmlns:a="http://schemas.openxmlformats.org/drawingml/2006/main">
                <a:ext uri="{FF2B5EF4-FFF2-40B4-BE49-F238E27FC236}">
                  <a16:creationId xmlns:a16="http://schemas.microsoft.com/office/drawing/2014/main" id="{43CA6337-46D9-4C88-8D1A-CD42C14E7D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3CA6337-46D9-4C88-8D1A-CD42C14E7DAB}"/>
                        </a:ext>
                      </a:extLst>
                    </pic:cNvPr>
                    <pic:cNvPicPr>
                      <a:picLocks noChangeAspect="1"/>
                    </pic:cNvPicPr>
                  </pic:nvPicPr>
                  <pic:blipFill>
                    <a:blip r:embed="rId46"/>
                    <a:stretch>
                      <a:fillRect/>
                    </a:stretch>
                  </pic:blipFill>
                  <pic:spPr>
                    <a:xfrm>
                      <a:off x="0" y="0"/>
                      <a:ext cx="5296359" cy="4465707"/>
                    </a:xfrm>
                    <a:prstGeom prst="rect">
                      <a:avLst/>
                    </a:prstGeom>
                    <a:ln>
                      <a:solidFill>
                        <a:schemeClr val="tx2">
                          <a:lumMod val="50000"/>
                          <a:lumOff val="50000"/>
                        </a:schemeClr>
                      </a:solidFill>
                    </a:ln>
                  </pic:spPr>
                </pic:pic>
              </a:graphicData>
            </a:graphic>
          </wp:inline>
        </w:drawing>
      </w:r>
    </w:p>
    <w:p w14:paraId="6AA2A7E8" w14:textId="1454C563" w:rsidR="00BB79E4" w:rsidRDefault="00BB79E4" w:rsidP="00BB79E4">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 xml:space="preserve">Store </w:t>
      </w:r>
      <w:r>
        <w:rPr>
          <w:rFonts w:ascii="Calibri" w:hAnsi="Calibri" w:cs="Calibri"/>
          <w:b/>
          <w:bCs/>
          <w:sz w:val="20"/>
          <w:szCs w:val="20"/>
        </w:rPr>
        <w:t>WI2</w:t>
      </w:r>
      <w:r w:rsidRPr="000011DD">
        <w:rPr>
          <w:rFonts w:ascii="Calibri" w:hAnsi="Calibri" w:cs="Calibri"/>
          <w:b/>
          <w:bCs/>
          <w:sz w:val="20"/>
          <w:szCs w:val="20"/>
        </w:rPr>
        <w:t xml:space="preserve"> </w:t>
      </w:r>
      <w:r>
        <w:rPr>
          <w:rFonts w:ascii="Calibri" w:hAnsi="Calibri" w:cs="Calibri"/>
          <w:b/>
          <w:bCs/>
          <w:sz w:val="20"/>
          <w:szCs w:val="20"/>
        </w:rPr>
        <w:t>Next 28 days Forecast model results summary</w:t>
      </w:r>
    </w:p>
    <w:p w14:paraId="5750A8D0" w14:textId="1D63A94E" w:rsidR="00E63555" w:rsidRDefault="00BB79E4" w:rsidP="0083007D">
      <w:pPr>
        <w:rPr>
          <w:rFonts w:ascii="Calibri" w:hAnsi="Calibri" w:cs="Calibri"/>
          <w:sz w:val="24"/>
          <w:szCs w:val="24"/>
        </w:rPr>
      </w:pPr>
      <w:r w:rsidRPr="00BB79E4">
        <w:rPr>
          <w:rFonts w:ascii="Calibri" w:hAnsi="Calibri" w:cs="Calibri"/>
          <w:noProof/>
          <w:sz w:val="24"/>
          <w:szCs w:val="24"/>
        </w:rPr>
        <w:lastRenderedPageBreak/>
        <w:drawing>
          <wp:inline distT="0" distB="0" distL="0" distR="0" wp14:anchorId="1362E6C9" wp14:editId="1016741D">
            <wp:extent cx="5731510" cy="26454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45410"/>
                    </a:xfrm>
                    <a:prstGeom prst="rect">
                      <a:avLst/>
                    </a:prstGeom>
                  </pic:spPr>
                </pic:pic>
              </a:graphicData>
            </a:graphic>
          </wp:inline>
        </w:drawing>
      </w:r>
    </w:p>
    <w:p w14:paraId="0A119E5F" w14:textId="6C78B934" w:rsidR="00BB79E4" w:rsidRDefault="00BB79E4" w:rsidP="00BB79E4">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 xml:space="preserve">Residuals of </w:t>
      </w:r>
      <w:r w:rsidR="00A71FBF">
        <w:rPr>
          <w:rFonts w:ascii="Calibri" w:hAnsi="Calibri" w:cs="Calibri"/>
          <w:b/>
          <w:bCs/>
          <w:sz w:val="20"/>
          <w:szCs w:val="20"/>
        </w:rPr>
        <w:t>s</w:t>
      </w:r>
      <w:r w:rsidRPr="000011DD">
        <w:rPr>
          <w:rFonts w:ascii="Calibri" w:hAnsi="Calibri" w:cs="Calibri"/>
          <w:b/>
          <w:bCs/>
          <w:sz w:val="20"/>
          <w:szCs w:val="20"/>
        </w:rPr>
        <w:t xml:space="preserve">tore </w:t>
      </w:r>
      <w:r>
        <w:rPr>
          <w:rFonts w:ascii="Calibri" w:hAnsi="Calibri" w:cs="Calibri"/>
          <w:b/>
          <w:bCs/>
          <w:sz w:val="20"/>
          <w:szCs w:val="20"/>
        </w:rPr>
        <w:t>WI2</w:t>
      </w:r>
      <w:r w:rsidRPr="000011DD">
        <w:rPr>
          <w:rFonts w:ascii="Calibri" w:hAnsi="Calibri" w:cs="Calibri"/>
          <w:b/>
          <w:bCs/>
          <w:sz w:val="20"/>
          <w:szCs w:val="20"/>
        </w:rPr>
        <w:t xml:space="preserve"> Next 28 days Forecast model</w:t>
      </w:r>
    </w:p>
    <w:p w14:paraId="67F0DB6E" w14:textId="478C7B41" w:rsidR="003819C4" w:rsidRDefault="000721C3" w:rsidP="003819C4">
      <w:pPr>
        <w:jc w:val="both"/>
        <w:rPr>
          <w:rFonts w:ascii="Calibri" w:hAnsi="Calibri" w:cs="Calibri"/>
          <w:sz w:val="24"/>
          <w:szCs w:val="24"/>
        </w:rPr>
      </w:pPr>
      <w:r>
        <w:rPr>
          <w:rFonts w:ascii="Calibri" w:hAnsi="Calibri" w:cs="Calibri"/>
          <w:sz w:val="24"/>
          <w:szCs w:val="24"/>
        </w:rPr>
        <w:t xml:space="preserve">The MAPE of the store WI2 model is 8.55%. </w:t>
      </w:r>
    </w:p>
    <w:p w14:paraId="42F04433" w14:textId="7B119743" w:rsidR="00E63555" w:rsidRDefault="00E63555" w:rsidP="000721C3">
      <w:pPr>
        <w:jc w:val="center"/>
        <w:rPr>
          <w:rFonts w:ascii="Calibri" w:hAnsi="Calibri" w:cs="Calibri"/>
          <w:sz w:val="24"/>
          <w:szCs w:val="24"/>
        </w:rPr>
      </w:pPr>
      <w:r w:rsidRPr="00E63555">
        <w:rPr>
          <w:rFonts w:ascii="Calibri" w:hAnsi="Calibri" w:cs="Calibri"/>
          <w:noProof/>
          <w:sz w:val="24"/>
          <w:szCs w:val="24"/>
        </w:rPr>
        <w:drawing>
          <wp:inline distT="0" distB="0" distL="0" distR="0" wp14:anchorId="64D1CD8D" wp14:editId="5FC78FEF">
            <wp:extent cx="5296359" cy="2154878"/>
            <wp:effectExtent l="19050" t="19050" r="19050" b="17145"/>
            <wp:docPr id="60" name="Picture 13">
              <a:extLst xmlns:a="http://schemas.openxmlformats.org/drawingml/2006/main">
                <a:ext uri="{FF2B5EF4-FFF2-40B4-BE49-F238E27FC236}">
                  <a16:creationId xmlns:a16="http://schemas.microsoft.com/office/drawing/2014/main" id="{F9E662D7-CB6E-45E0-85DC-C880D855B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9E662D7-CB6E-45E0-85DC-C880D855B349}"/>
                        </a:ext>
                      </a:extLst>
                    </pic:cNvPr>
                    <pic:cNvPicPr>
                      <a:picLocks noChangeAspect="1"/>
                    </pic:cNvPicPr>
                  </pic:nvPicPr>
                  <pic:blipFill>
                    <a:blip r:embed="rId48"/>
                    <a:stretch>
                      <a:fillRect/>
                    </a:stretch>
                  </pic:blipFill>
                  <pic:spPr>
                    <a:xfrm>
                      <a:off x="0" y="0"/>
                      <a:ext cx="5296359" cy="2154878"/>
                    </a:xfrm>
                    <a:prstGeom prst="rect">
                      <a:avLst/>
                    </a:prstGeom>
                    <a:ln>
                      <a:solidFill>
                        <a:schemeClr val="tx2">
                          <a:lumMod val="50000"/>
                          <a:lumOff val="50000"/>
                        </a:schemeClr>
                      </a:solidFill>
                    </a:ln>
                  </pic:spPr>
                </pic:pic>
              </a:graphicData>
            </a:graphic>
          </wp:inline>
        </w:drawing>
      </w:r>
    </w:p>
    <w:p w14:paraId="0B4146C9" w14:textId="629FD9CC" w:rsidR="000721C3" w:rsidRDefault="000721C3" w:rsidP="000721C3">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 xml:space="preserve">Predictions of Next 28 days Forecast model for store </w:t>
      </w:r>
      <w:r>
        <w:rPr>
          <w:rFonts w:ascii="Calibri" w:hAnsi="Calibri" w:cs="Calibri"/>
          <w:b/>
          <w:bCs/>
          <w:sz w:val="20"/>
          <w:szCs w:val="20"/>
        </w:rPr>
        <w:t>WI2</w:t>
      </w:r>
    </w:p>
    <w:p w14:paraId="7E77803B" w14:textId="77777777" w:rsidR="00A71FBF" w:rsidRPr="0061443F" w:rsidRDefault="00A71FBF" w:rsidP="00A71FBF">
      <w:pPr>
        <w:jc w:val="both"/>
        <w:rPr>
          <w:rFonts w:ascii="Calibri" w:hAnsi="Calibri" w:cs="Calibri"/>
          <w:sz w:val="24"/>
          <w:szCs w:val="24"/>
        </w:rPr>
      </w:pPr>
      <w:r>
        <w:rPr>
          <w:rFonts w:ascii="Calibri" w:hAnsi="Calibri" w:cs="Calibri"/>
          <w:sz w:val="24"/>
          <w:szCs w:val="24"/>
        </w:rPr>
        <w:t>The store WI2 Next 28 days forecast model built using the full set of data is available within Appendix II for comparison purpose.</w:t>
      </w:r>
    </w:p>
    <w:p w14:paraId="7A9866EE" w14:textId="498F3F3E" w:rsidR="00F64FE2" w:rsidRDefault="00A71FBF" w:rsidP="00F64FE2">
      <w:pPr>
        <w:jc w:val="both"/>
        <w:rPr>
          <w:rFonts w:ascii="Calibri" w:hAnsi="Calibri" w:cs="Calibri"/>
          <w:sz w:val="24"/>
          <w:szCs w:val="24"/>
        </w:rPr>
      </w:pPr>
      <w:r>
        <w:rPr>
          <w:rFonts w:ascii="Calibri" w:hAnsi="Calibri" w:cs="Calibri"/>
          <w:sz w:val="24"/>
          <w:szCs w:val="24"/>
        </w:rPr>
        <w:t>Based on the next 28 days forecast for period 2016-04-25 to 2016-05-22, s</w:t>
      </w:r>
      <w:r w:rsidR="00F64FE2">
        <w:rPr>
          <w:rFonts w:ascii="Calibri" w:hAnsi="Calibri" w:cs="Calibri"/>
          <w:sz w:val="24"/>
          <w:szCs w:val="24"/>
        </w:rPr>
        <w:t>tore WI2 seems to be experiencing a possible uptick in sales volumes with the actual sales higher than forecast sales</w:t>
      </w:r>
      <w:r>
        <w:rPr>
          <w:rFonts w:ascii="Calibri" w:hAnsi="Calibri" w:cs="Calibri"/>
          <w:sz w:val="24"/>
          <w:szCs w:val="24"/>
        </w:rPr>
        <w:t xml:space="preserve"> since</w:t>
      </w:r>
      <w:r w:rsidR="00F64FE2">
        <w:rPr>
          <w:rFonts w:ascii="Calibri" w:hAnsi="Calibri" w:cs="Calibri"/>
          <w:sz w:val="24"/>
          <w:szCs w:val="24"/>
        </w:rPr>
        <w:t xml:space="preserve"> 2016-05-01. Similar</w:t>
      </w:r>
      <w:r>
        <w:rPr>
          <w:rFonts w:ascii="Calibri" w:hAnsi="Calibri" w:cs="Calibri"/>
          <w:sz w:val="24"/>
          <w:szCs w:val="24"/>
        </w:rPr>
        <w:t xml:space="preserve"> to store CA1</w:t>
      </w:r>
      <w:r w:rsidR="00F64FE2">
        <w:rPr>
          <w:rFonts w:ascii="Calibri" w:hAnsi="Calibri" w:cs="Calibri"/>
          <w:sz w:val="24"/>
          <w:szCs w:val="24"/>
        </w:rPr>
        <w:t xml:space="preserve">, store WI2 management should check on the stock and staff resources availability to meet the growing demand. Further </w:t>
      </w:r>
      <w:r>
        <w:rPr>
          <w:rFonts w:ascii="Calibri" w:hAnsi="Calibri" w:cs="Calibri"/>
          <w:sz w:val="24"/>
          <w:szCs w:val="24"/>
        </w:rPr>
        <w:t>fine</w:t>
      </w:r>
      <w:r w:rsidR="00F64FE2">
        <w:rPr>
          <w:rFonts w:ascii="Calibri" w:hAnsi="Calibri" w:cs="Calibri"/>
          <w:sz w:val="24"/>
          <w:szCs w:val="24"/>
        </w:rPr>
        <w:t>tuning of store WI2 forecast model is required if the actual sales is consistently higher than the predictions. With hindsight, the total actual sales for period 2016-04-25 to 2016-05-22 is 154K, 9K/6% higher than the total forecast sales of 145K.</w:t>
      </w:r>
    </w:p>
    <w:p w14:paraId="3F4B4E87" w14:textId="77777777" w:rsidR="000406D1" w:rsidRPr="000406D1" w:rsidRDefault="000406D1" w:rsidP="000406D1">
      <w:pPr>
        <w:pStyle w:val="NoSpacing"/>
        <w:jc w:val="both"/>
        <w:rPr>
          <w:rFonts w:ascii="Calibri" w:hAnsi="Calibri" w:cs="Calibri"/>
          <w:sz w:val="24"/>
          <w:szCs w:val="24"/>
          <w:lang w:val="en-SG"/>
        </w:rPr>
      </w:pPr>
      <w:r w:rsidRPr="000406D1">
        <w:rPr>
          <w:rFonts w:ascii="Calibri" w:hAnsi="Calibri" w:cs="Calibri"/>
          <w:sz w:val="24"/>
          <w:szCs w:val="24"/>
          <w:lang w:val="en-SG"/>
        </w:rPr>
        <w:t>With both stores CA1 and WI2 showing a possible uptick in sales volume in 2016-05, the inventory and procurement departments would need to review the stock inventory and earlier replenishment of goods than expected.</w:t>
      </w:r>
    </w:p>
    <w:p w14:paraId="177A062B" w14:textId="77777777" w:rsidR="000406D1" w:rsidRDefault="000406D1" w:rsidP="00F64FE2">
      <w:pPr>
        <w:jc w:val="both"/>
        <w:rPr>
          <w:rFonts w:ascii="Calibri" w:hAnsi="Calibri" w:cs="Calibri"/>
          <w:sz w:val="24"/>
          <w:szCs w:val="24"/>
        </w:rPr>
      </w:pPr>
    </w:p>
    <w:p w14:paraId="3485836D" w14:textId="756C2F75" w:rsidR="009E23CE" w:rsidRDefault="009E23CE" w:rsidP="000721C3">
      <w:pPr>
        <w:jc w:val="center"/>
        <w:rPr>
          <w:rFonts w:ascii="Calibri" w:hAnsi="Calibri" w:cs="Calibri"/>
          <w:b/>
          <w:bCs/>
          <w:sz w:val="20"/>
          <w:szCs w:val="20"/>
        </w:rPr>
      </w:pPr>
      <w:r w:rsidRPr="009E23CE">
        <w:rPr>
          <w:rFonts w:ascii="Calibri" w:hAnsi="Calibri" w:cs="Calibri"/>
          <w:b/>
          <w:bCs/>
          <w:noProof/>
          <w:sz w:val="20"/>
          <w:szCs w:val="20"/>
        </w:rPr>
        <w:lastRenderedPageBreak/>
        <w:drawing>
          <wp:inline distT="0" distB="0" distL="0" distR="0" wp14:anchorId="526592B7" wp14:editId="616EC1D1">
            <wp:extent cx="5190067" cy="24622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285" cy="2466104"/>
                    </a:xfrm>
                    <a:prstGeom prst="rect">
                      <a:avLst/>
                    </a:prstGeom>
                  </pic:spPr>
                </pic:pic>
              </a:graphicData>
            </a:graphic>
          </wp:inline>
        </w:drawing>
      </w:r>
    </w:p>
    <w:p w14:paraId="31AB3B1F" w14:textId="707675F4" w:rsidR="009E23CE" w:rsidRDefault="009E23CE" w:rsidP="009E23CE">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2016-04-25 to 2016-05-22 Predictions of next 28 days Forecast model </w:t>
      </w:r>
      <w:r w:rsidRPr="000011DD">
        <w:rPr>
          <w:rFonts w:ascii="Calibri" w:hAnsi="Calibri" w:cs="Calibri"/>
          <w:b/>
          <w:bCs/>
          <w:sz w:val="20"/>
          <w:szCs w:val="20"/>
        </w:rPr>
        <w:t xml:space="preserve">for store </w:t>
      </w:r>
      <w:r>
        <w:rPr>
          <w:rFonts w:ascii="Calibri" w:hAnsi="Calibri" w:cs="Calibri"/>
          <w:b/>
          <w:bCs/>
          <w:sz w:val="20"/>
          <w:szCs w:val="20"/>
        </w:rPr>
        <w:t>WI2</w:t>
      </w:r>
    </w:p>
    <w:p w14:paraId="453C55D5" w14:textId="77777777" w:rsidR="0061443F" w:rsidRDefault="0061443F" w:rsidP="00F64FE2">
      <w:pPr>
        <w:pStyle w:val="NoSpacing"/>
      </w:pPr>
    </w:p>
    <w:p w14:paraId="59B289E2" w14:textId="1CCA86F1" w:rsidR="00E63555" w:rsidRPr="00CC62F4" w:rsidRDefault="003819C4" w:rsidP="00CC62F4">
      <w:pPr>
        <w:pStyle w:val="Heading2"/>
        <w:rPr>
          <w:rFonts w:ascii="Calibri" w:hAnsi="Calibri"/>
          <w:b/>
          <w:bCs/>
        </w:rPr>
      </w:pPr>
      <w:bookmarkStart w:id="47" w:name="_Toc53741269"/>
      <w:r>
        <w:rPr>
          <w:rFonts w:ascii="Calibri" w:hAnsi="Calibri"/>
          <w:b/>
          <w:bCs/>
        </w:rPr>
        <w:t>Desired Outcome #4</w:t>
      </w:r>
      <w:bookmarkEnd w:id="47"/>
    </w:p>
    <w:p w14:paraId="01DA6376" w14:textId="17A14DA4" w:rsidR="00F64FE2" w:rsidRDefault="00093814" w:rsidP="00F64FE2">
      <w:pPr>
        <w:jc w:val="both"/>
        <w:rPr>
          <w:rFonts w:ascii="Calibri" w:hAnsi="Calibri" w:cs="Calibri"/>
          <w:sz w:val="24"/>
          <w:szCs w:val="24"/>
        </w:rPr>
      </w:pPr>
      <w:r>
        <w:rPr>
          <w:rFonts w:ascii="Calibri" w:hAnsi="Calibri" w:cs="Calibri"/>
          <w:sz w:val="24"/>
          <w:szCs w:val="24"/>
        </w:rPr>
        <w:t xml:space="preserve">The desired outcome #4 is </w:t>
      </w:r>
      <w:r w:rsidR="00F64FE2">
        <w:rPr>
          <w:rFonts w:ascii="Calibri" w:hAnsi="Calibri" w:cs="Calibri"/>
          <w:sz w:val="24"/>
          <w:szCs w:val="24"/>
        </w:rPr>
        <w:t xml:space="preserve">the scalability of forecast models. The </w:t>
      </w:r>
      <w:r w:rsidR="00E63555" w:rsidRPr="00E63555">
        <w:rPr>
          <w:rFonts w:ascii="Calibri" w:hAnsi="Calibri" w:cs="Calibri"/>
          <w:sz w:val="24"/>
          <w:szCs w:val="24"/>
        </w:rPr>
        <w:t>State CA</w:t>
      </w:r>
      <w:r w:rsidR="00F64FE2">
        <w:rPr>
          <w:rFonts w:ascii="Calibri" w:hAnsi="Calibri" w:cs="Calibri"/>
          <w:sz w:val="24"/>
          <w:szCs w:val="24"/>
        </w:rPr>
        <w:t xml:space="preserve"> forecast model is built as per </w:t>
      </w:r>
      <w:r w:rsidR="00A71FBF">
        <w:rPr>
          <w:rFonts w:ascii="Calibri" w:hAnsi="Calibri" w:cs="Calibri"/>
          <w:sz w:val="24"/>
          <w:szCs w:val="24"/>
        </w:rPr>
        <w:t>s</w:t>
      </w:r>
      <w:r w:rsidR="00F64FE2">
        <w:rPr>
          <w:rFonts w:ascii="Calibri" w:hAnsi="Calibri" w:cs="Calibri"/>
          <w:sz w:val="24"/>
          <w:szCs w:val="24"/>
        </w:rPr>
        <w:t>tore CA1 Next 28 days Forecast model to demonstrate the scalability of such model</w:t>
      </w:r>
      <w:r w:rsidR="00A71FBF">
        <w:rPr>
          <w:rFonts w:ascii="Calibri" w:hAnsi="Calibri" w:cs="Calibri"/>
          <w:sz w:val="24"/>
          <w:szCs w:val="24"/>
        </w:rPr>
        <w:t xml:space="preserve">. It </w:t>
      </w:r>
      <w:r w:rsidR="00F64FE2" w:rsidRPr="003819C4">
        <w:rPr>
          <w:rFonts w:ascii="Calibri" w:hAnsi="Calibri" w:cs="Calibri"/>
          <w:sz w:val="24"/>
          <w:szCs w:val="24"/>
        </w:rPr>
        <w:t>us</w:t>
      </w:r>
      <w:r w:rsidR="00A71FBF">
        <w:rPr>
          <w:rFonts w:ascii="Calibri" w:hAnsi="Calibri" w:cs="Calibri"/>
          <w:sz w:val="24"/>
          <w:szCs w:val="24"/>
        </w:rPr>
        <w:t xml:space="preserve">ed </w:t>
      </w:r>
      <w:r w:rsidR="00F64FE2" w:rsidRPr="003819C4">
        <w:rPr>
          <w:rFonts w:ascii="Calibri" w:hAnsi="Calibri" w:cs="Calibri"/>
          <w:sz w:val="24"/>
          <w:szCs w:val="24"/>
        </w:rPr>
        <w:t xml:space="preserve">similar set of exogenous variables and the latest sales data of </w:t>
      </w:r>
      <w:r w:rsidR="00F64FE2">
        <w:rPr>
          <w:rFonts w:ascii="Calibri" w:hAnsi="Calibri" w:cs="Calibri"/>
          <w:sz w:val="24"/>
          <w:szCs w:val="24"/>
        </w:rPr>
        <w:t>State CA.</w:t>
      </w:r>
    </w:p>
    <w:p w14:paraId="042B58C3" w14:textId="6FE32D97" w:rsidR="006D7D41" w:rsidRPr="006D7D41" w:rsidRDefault="006D7D41" w:rsidP="006D7D41">
      <w:pPr>
        <w:pStyle w:val="Heading3"/>
        <w:rPr>
          <w:rFonts w:ascii="Calibri" w:hAnsi="Calibri" w:cs="Calibri"/>
          <w:b/>
          <w:bCs/>
        </w:rPr>
      </w:pPr>
      <w:bookmarkStart w:id="48" w:name="_Toc53741270"/>
      <w:r w:rsidRPr="006D7D41">
        <w:rPr>
          <w:rFonts w:ascii="Calibri" w:hAnsi="Calibri" w:cs="Calibri"/>
          <w:b/>
          <w:bCs/>
        </w:rPr>
        <w:t>State CA Next 28 days Forecast Model</w:t>
      </w:r>
      <w:bookmarkEnd w:id="48"/>
    </w:p>
    <w:p w14:paraId="3E12BEC3" w14:textId="3A65A3C6" w:rsidR="003819C4" w:rsidRPr="003819C4" w:rsidRDefault="00F64FE2" w:rsidP="006D7D41">
      <w:pPr>
        <w:jc w:val="both"/>
        <w:rPr>
          <w:rFonts w:ascii="Calibri" w:hAnsi="Calibri" w:cs="Calibri"/>
          <w:sz w:val="24"/>
          <w:szCs w:val="24"/>
        </w:rPr>
      </w:pPr>
      <w:r>
        <w:rPr>
          <w:rFonts w:ascii="Calibri" w:hAnsi="Calibri" w:cs="Calibri"/>
          <w:sz w:val="24"/>
          <w:szCs w:val="24"/>
        </w:rPr>
        <w:t>The State CA</w:t>
      </w:r>
      <w:r w:rsidR="00E63555" w:rsidRPr="00E63555">
        <w:rPr>
          <w:rFonts w:ascii="Calibri" w:hAnsi="Calibri" w:cs="Calibri"/>
          <w:sz w:val="24"/>
          <w:szCs w:val="24"/>
        </w:rPr>
        <w:t xml:space="preserve"> Daily Timeseries</w:t>
      </w:r>
      <w:r w:rsidR="003819C4" w:rsidRPr="003819C4">
        <w:t xml:space="preserve"> </w:t>
      </w:r>
      <w:r>
        <w:rPr>
          <w:rFonts w:ascii="Calibri" w:hAnsi="Calibri" w:cs="Calibri"/>
          <w:sz w:val="24"/>
          <w:szCs w:val="24"/>
        </w:rPr>
        <w:t xml:space="preserve">is not stationary, having p-value of 0.393 per ADF test. The ACF of State CA timeseries </w:t>
      </w:r>
      <w:r w:rsidR="006D7D41">
        <w:rPr>
          <w:rFonts w:ascii="Calibri" w:hAnsi="Calibri" w:cs="Calibri"/>
          <w:sz w:val="24"/>
          <w:szCs w:val="24"/>
        </w:rPr>
        <w:t>is</w:t>
      </w:r>
      <w:r>
        <w:rPr>
          <w:rFonts w:ascii="Calibri" w:hAnsi="Calibri" w:cs="Calibri"/>
          <w:sz w:val="24"/>
          <w:szCs w:val="24"/>
        </w:rPr>
        <w:t xml:space="preserve"> similar to store CA1 with peaks on every 7</w:t>
      </w:r>
      <w:r w:rsidRPr="00F64FE2">
        <w:rPr>
          <w:rFonts w:ascii="Calibri" w:hAnsi="Calibri" w:cs="Calibri"/>
          <w:sz w:val="24"/>
          <w:szCs w:val="24"/>
          <w:vertAlign w:val="superscript"/>
        </w:rPr>
        <w:t>th</w:t>
      </w:r>
      <w:r>
        <w:rPr>
          <w:rFonts w:ascii="Calibri" w:hAnsi="Calibri" w:cs="Calibri"/>
          <w:sz w:val="24"/>
          <w:szCs w:val="24"/>
        </w:rPr>
        <w:t xml:space="preserve"> lag</w:t>
      </w:r>
      <w:r w:rsidR="006D7D41">
        <w:rPr>
          <w:rFonts w:ascii="Calibri" w:hAnsi="Calibri" w:cs="Calibri"/>
          <w:sz w:val="24"/>
          <w:szCs w:val="24"/>
        </w:rPr>
        <w:t>. Whilst t</w:t>
      </w:r>
      <w:r>
        <w:rPr>
          <w:rFonts w:ascii="Calibri" w:hAnsi="Calibri" w:cs="Calibri"/>
          <w:sz w:val="24"/>
          <w:szCs w:val="24"/>
        </w:rPr>
        <w:t>he 7</w:t>
      </w:r>
      <w:r w:rsidRPr="00F64FE2">
        <w:rPr>
          <w:rFonts w:ascii="Calibri" w:hAnsi="Calibri" w:cs="Calibri"/>
          <w:sz w:val="24"/>
          <w:szCs w:val="24"/>
          <w:vertAlign w:val="superscript"/>
        </w:rPr>
        <w:t>th</w:t>
      </w:r>
      <w:r>
        <w:rPr>
          <w:rFonts w:ascii="Calibri" w:hAnsi="Calibri" w:cs="Calibri"/>
          <w:sz w:val="24"/>
          <w:szCs w:val="24"/>
        </w:rPr>
        <w:t xml:space="preserve"> lag </w:t>
      </w:r>
      <w:r w:rsidR="006D7D41">
        <w:rPr>
          <w:rFonts w:ascii="Calibri" w:hAnsi="Calibri" w:cs="Calibri"/>
          <w:sz w:val="24"/>
          <w:szCs w:val="24"/>
        </w:rPr>
        <w:t xml:space="preserve">of the PACF chart </w:t>
      </w:r>
      <w:r>
        <w:rPr>
          <w:rFonts w:ascii="Calibri" w:hAnsi="Calibri" w:cs="Calibri"/>
          <w:sz w:val="24"/>
          <w:szCs w:val="24"/>
        </w:rPr>
        <w:t>is the last significant lag</w:t>
      </w:r>
      <w:r w:rsidR="006D7D41">
        <w:rPr>
          <w:rFonts w:ascii="Calibri" w:hAnsi="Calibri" w:cs="Calibri"/>
          <w:sz w:val="24"/>
          <w:szCs w:val="24"/>
        </w:rPr>
        <w:t xml:space="preserve"> after which the rest of the lags oscillating around zero</w:t>
      </w:r>
      <w:r>
        <w:rPr>
          <w:rFonts w:ascii="Calibri" w:hAnsi="Calibri" w:cs="Calibri"/>
          <w:sz w:val="24"/>
          <w:szCs w:val="24"/>
        </w:rPr>
        <w:t>.</w:t>
      </w:r>
    </w:p>
    <w:p w14:paraId="4B32B459" w14:textId="77777777" w:rsidR="00E63555" w:rsidRDefault="00E63555" w:rsidP="0083007D">
      <w:pPr>
        <w:rPr>
          <w:rFonts w:ascii="Calibri" w:hAnsi="Calibri" w:cs="Calibri"/>
          <w:sz w:val="24"/>
          <w:szCs w:val="24"/>
        </w:rPr>
      </w:pPr>
      <w:r w:rsidRPr="00E63555">
        <w:rPr>
          <w:rFonts w:ascii="Calibri" w:hAnsi="Calibri" w:cs="Calibri"/>
          <w:noProof/>
          <w:sz w:val="24"/>
          <w:szCs w:val="24"/>
        </w:rPr>
        <w:drawing>
          <wp:inline distT="0" distB="0" distL="0" distR="0" wp14:anchorId="78736A9B" wp14:editId="7AC8F597">
            <wp:extent cx="5731510" cy="2587625"/>
            <wp:effectExtent l="0" t="0" r="2540" b="3175"/>
            <wp:docPr id="61" name="Picture 8">
              <a:extLst xmlns:a="http://schemas.openxmlformats.org/drawingml/2006/main">
                <a:ext uri="{FF2B5EF4-FFF2-40B4-BE49-F238E27FC236}">
                  <a16:creationId xmlns:a16="http://schemas.microsoft.com/office/drawing/2014/main" id="{E0F38078-62E9-4105-AE92-8C59427C9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0F38078-62E9-4105-AE92-8C59427C98C5}"/>
                        </a:ext>
                      </a:extLst>
                    </pic:cNvPr>
                    <pic:cNvPicPr>
                      <a:picLocks noChangeAspect="1"/>
                    </pic:cNvPicPr>
                  </pic:nvPicPr>
                  <pic:blipFill>
                    <a:blip r:embed="rId50"/>
                    <a:stretch>
                      <a:fillRect/>
                    </a:stretch>
                  </pic:blipFill>
                  <pic:spPr>
                    <a:xfrm>
                      <a:off x="0" y="0"/>
                      <a:ext cx="5731510" cy="2587625"/>
                    </a:xfrm>
                    <a:prstGeom prst="rect">
                      <a:avLst/>
                    </a:prstGeom>
                  </pic:spPr>
                </pic:pic>
              </a:graphicData>
            </a:graphic>
          </wp:inline>
        </w:drawing>
      </w:r>
    </w:p>
    <w:p w14:paraId="47ACF830" w14:textId="6F177186" w:rsidR="006D7D41" w:rsidRDefault="006D7D41" w:rsidP="006D7D41">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State CA Time Series, ACF and PACF</w:t>
      </w:r>
    </w:p>
    <w:p w14:paraId="11389EFF" w14:textId="15493FCF" w:rsidR="006D7D41" w:rsidRPr="00E13093" w:rsidRDefault="006D7D41" w:rsidP="006D7D41">
      <w:pPr>
        <w:jc w:val="both"/>
        <w:rPr>
          <w:rFonts w:ascii="Calibri" w:hAnsi="Calibri" w:cs="Calibri"/>
          <w:color w:val="000000"/>
          <w:sz w:val="24"/>
          <w:szCs w:val="24"/>
        </w:rPr>
      </w:pPr>
      <w:r>
        <w:rPr>
          <w:rFonts w:ascii="Calibri" w:hAnsi="Calibri" w:cs="Calibri"/>
          <w:sz w:val="24"/>
          <w:szCs w:val="24"/>
        </w:rPr>
        <w:t>The SARIMAX results summary of the State CA forecast model, the residuals of the model and the predictions made by the model are shown below.</w:t>
      </w:r>
      <w:r>
        <w:rPr>
          <w:rFonts w:ascii="Calibri" w:hAnsi="Calibri" w:cs="Calibri"/>
          <w:sz w:val="24"/>
          <w:szCs w:val="24"/>
          <w:lang w:val="en-US"/>
        </w:rPr>
        <w:t xml:space="preserve"> </w:t>
      </w:r>
      <w:r w:rsidRPr="00EB7519">
        <w:t xml:space="preserve"> </w:t>
      </w:r>
      <w:r w:rsidRPr="00DA632A">
        <w:rPr>
          <w:rFonts w:ascii="Calibri" w:hAnsi="Calibri" w:cs="Calibri"/>
          <w:sz w:val="24"/>
          <w:szCs w:val="24"/>
        </w:rPr>
        <w:t>The</w:t>
      </w:r>
      <w:r>
        <w:rPr>
          <w:rFonts w:ascii="Calibri" w:hAnsi="Calibri" w:cs="Calibri"/>
          <w:sz w:val="24"/>
          <w:szCs w:val="24"/>
        </w:rPr>
        <w:t xml:space="preserve"> MAPE of the</w:t>
      </w:r>
      <w:r w:rsidRPr="00DA632A">
        <w:rPr>
          <w:rFonts w:ascii="Calibri" w:hAnsi="Calibri" w:cs="Calibri"/>
          <w:sz w:val="24"/>
          <w:szCs w:val="24"/>
        </w:rPr>
        <w:t xml:space="preserve"> </w:t>
      </w:r>
      <w:r w:rsidR="00B92A38">
        <w:rPr>
          <w:rFonts w:ascii="Calibri" w:hAnsi="Calibri" w:cs="Calibri"/>
          <w:sz w:val="24"/>
          <w:szCs w:val="24"/>
        </w:rPr>
        <w:t>N</w:t>
      </w:r>
      <w:r w:rsidRPr="00DA632A">
        <w:rPr>
          <w:rFonts w:ascii="Calibri" w:hAnsi="Calibri" w:cs="Calibri"/>
          <w:sz w:val="24"/>
          <w:szCs w:val="24"/>
        </w:rPr>
        <w:t xml:space="preserve">ext 28 days forecast model for </w:t>
      </w:r>
      <w:r>
        <w:rPr>
          <w:rFonts w:ascii="Calibri" w:hAnsi="Calibri" w:cs="Calibri"/>
          <w:sz w:val="24"/>
          <w:szCs w:val="24"/>
        </w:rPr>
        <w:t>S</w:t>
      </w:r>
      <w:r w:rsidRPr="00DA632A">
        <w:rPr>
          <w:rFonts w:ascii="Calibri" w:hAnsi="Calibri" w:cs="Calibri"/>
          <w:sz w:val="24"/>
          <w:szCs w:val="24"/>
        </w:rPr>
        <w:t>t</w:t>
      </w:r>
      <w:r>
        <w:rPr>
          <w:rFonts w:ascii="Calibri" w:hAnsi="Calibri" w:cs="Calibri"/>
          <w:sz w:val="24"/>
          <w:szCs w:val="24"/>
        </w:rPr>
        <w:t>at</w:t>
      </w:r>
      <w:r w:rsidRPr="00DA632A">
        <w:rPr>
          <w:rFonts w:ascii="Calibri" w:hAnsi="Calibri" w:cs="Calibri"/>
          <w:sz w:val="24"/>
          <w:szCs w:val="24"/>
        </w:rPr>
        <w:t xml:space="preserve">e CA </w:t>
      </w:r>
      <w:r>
        <w:rPr>
          <w:rFonts w:ascii="Calibri" w:hAnsi="Calibri" w:cs="Calibri"/>
          <w:sz w:val="24"/>
          <w:szCs w:val="24"/>
        </w:rPr>
        <w:t>is 5.21</w:t>
      </w:r>
      <w:r w:rsidRPr="00DA632A">
        <w:rPr>
          <w:rFonts w:ascii="Calibri" w:hAnsi="Calibri" w:cs="Calibri"/>
          <w:sz w:val="24"/>
          <w:szCs w:val="24"/>
        </w:rPr>
        <w:t>%.</w:t>
      </w:r>
      <w:r>
        <w:rPr>
          <w:rFonts w:ascii="Calibri" w:hAnsi="Calibri" w:cs="Calibri"/>
          <w:color w:val="000000"/>
          <w:sz w:val="24"/>
          <w:szCs w:val="24"/>
        </w:rPr>
        <w:t xml:space="preserve"> </w:t>
      </w:r>
    </w:p>
    <w:p w14:paraId="6F31867A" w14:textId="1DE00BEC" w:rsidR="00E63555" w:rsidRDefault="00E63555" w:rsidP="000406D1">
      <w:pPr>
        <w:jc w:val="center"/>
        <w:rPr>
          <w:rFonts w:ascii="Calibri" w:hAnsi="Calibri" w:cs="Calibri"/>
          <w:sz w:val="24"/>
          <w:szCs w:val="24"/>
        </w:rPr>
      </w:pPr>
      <w:r w:rsidRPr="00E63555">
        <w:rPr>
          <w:rFonts w:ascii="Calibri" w:hAnsi="Calibri" w:cs="Calibri"/>
          <w:noProof/>
          <w:sz w:val="24"/>
          <w:szCs w:val="24"/>
        </w:rPr>
        <w:lastRenderedPageBreak/>
        <w:drawing>
          <wp:inline distT="0" distB="0" distL="0" distR="0" wp14:anchorId="402F1062" wp14:editId="680CC2D5">
            <wp:extent cx="5018071" cy="4205817"/>
            <wp:effectExtent l="19050" t="19050" r="11430" b="23495"/>
            <wp:docPr id="62" name="Picture 4">
              <a:extLst xmlns:a="http://schemas.openxmlformats.org/drawingml/2006/main">
                <a:ext uri="{FF2B5EF4-FFF2-40B4-BE49-F238E27FC236}">
                  <a16:creationId xmlns:a16="http://schemas.microsoft.com/office/drawing/2014/main" id="{4BB0AE58-88E1-4E41-9055-4C1500CA2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B0AE58-88E1-4E41-9055-4C1500CA29C1}"/>
                        </a:ext>
                      </a:extLst>
                    </pic:cNvPr>
                    <pic:cNvPicPr>
                      <a:picLocks noChangeAspect="1"/>
                    </pic:cNvPicPr>
                  </pic:nvPicPr>
                  <pic:blipFill>
                    <a:blip r:embed="rId51"/>
                    <a:stretch>
                      <a:fillRect/>
                    </a:stretch>
                  </pic:blipFill>
                  <pic:spPr>
                    <a:xfrm>
                      <a:off x="0" y="0"/>
                      <a:ext cx="5022440" cy="4209479"/>
                    </a:xfrm>
                    <a:prstGeom prst="rect">
                      <a:avLst/>
                    </a:prstGeom>
                    <a:ln>
                      <a:solidFill>
                        <a:schemeClr val="tx2">
                          <a:lumMod val="50000"/>
                          <a:lumOff val="50000"/>
                        </a:schemeClr>
                      </a:solidFill>
                    </a:ln>
                  </pic:spPr>
                </pic:pic>
              </a:graphicData>
            </a:graphic>
          </wp:inline>
        </w:drawing>
      </w:r>
    </w:p>
    <w:p w14:paraId="37362830" w14:textId="023988C1" w:rsidR="006D7D41" w:rsidRPr="006D7D41" w:rsidRDefault="006D7D41" w:rsidP="006D7D41">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 xml:space="preserve">State CA </w:t>
      </w:r>
      <w:r w:rsidRPr="006D7D41">
        <w:rPr>
          <w:rFonts w:ascii="Calibri" w:hAnsi="Calibri" w:cs="Calibri"/>
          <w:b/>
          <w:bCs/>
          <w:sz w:val="20"/>
          <w:szCs w:val="20"/>
        </w:rPr>
        <w:t>Next 28 days Forecast model results summary</w:t>
      </w:r>
    </w:p>
    <w:p w14:paraId="52CE6EF6" w14:textId="77777777" w:rsidR="00E63555" w:rsidRDefault="00E63555" w:rsidP="0083007D">
      <w:pPr>
        <w:rPr>
          <w:rFonts w:ascii="Calibri" w:hAnsi="Calibri" w:cs="Calibri"/>
          <w:sz w:val="24"/>
          <w:szCs w:val="24"/>
        </w:rPr>
      </w:pPr>
      <w:r w:rsidRPr="00E63555">
        <w:rPr>
          <w:rFonts w:ascii="Calibri" w:hAnsi="Calibri" w:cs="Calibri"/>
          <w:noProof/>
          <w:sz w:val="24"/>
          <w:szCs w:val="24"/>
        </w:rPr>
        <w:drawing>
          <wp:inline distT="0" distB="0" distL="0" distR="0" wp14:anchorId="23B67B97" wp14:editId="2AB00E6C">
            <wp:extent cx="5480834" cy="2534815"/>
            <wp:effectExtent l="19050" t="19050" r="24765" b="18415"/>
            <wp:docPr id="63" name="Picture 8">
              <a:extLst xmlns:a="http://schemas.openxmlformats.org/drawingml/2006/main">
                <a:ext uri="{FF2B5EF4-FFF2-40B4-BE49-F238E27FC236}">
                  <a16:creationId xmlns:a16="http://schemas.microsoft.com/office/drawing/2014/main" id="{24020480-C24C-44EA-8EDF-2EDD9A13E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4020480-C24C-44EA-8EDF-2EDD9A13EE6B}"/>
                        </a:ext>
                      </a:extLst>
                    </pic:cNvPr>
                    <pic:cNvPicPr>
                      <a:picLocks noChangeAspect="1"/>
                    </pic:cNvPicPr>
                  </pic:nvPicPr>
                  <pic:blipFill>
                    <a:blip r:embed="rId52"/>
                    <a:stretch>
                      <a:fillRect/>
                    </a:stretch>
                  </pic:blipFill>
                  <pic:spPr>
                    <a:xfrm>
                      <a:off x="0" y="0"/>
                      <a:ext cx="5480834" cy="2534815"/>
                    </a:xfrm>
                    <a:prstGeom prst="rect">
                      <a:avLst/>
                    </a:prstGeom>
                    <a:ln>
                      <a:solidFill>
                        <a:schemeClr val="tx2">
                          <a:lumMod val="50000"/>
                          <a:lumOff val="50000"/>
                        </a:schemeClr>
                      </a:solidFill>
                    </a:ln>
                  </pic:spPr>
                </pic:pic>
              </a:graphicData>
            </a:graphic>
          </wp:inline>
        </w:drawing>
      </w:r>
    </w:p>
    <w:p w14:paraId="2BEF4682" w14:textId="2B2C757D" w:rsidR="006D7D41" w:rsidRDefault="006D7D41" w:rsidP="006D7D41">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sidRPr="000011DD">
        <w:rPr>
          <w:rFonts w:ascii="Calibri" w:hAnsi="Calibri" w:cs="Calibri"/>
          <w:b/>
          <w:bCs/>
          <w:sz w:val="20"/>
          <w:szCs w:val="20"/>
        </w:rPr>
        <w:t>Residuals of St</w:t>
      </w:r>
      <w:r>
        <w:rPr>
          <w:rFonts w:ascii="Calibri" w:hAnsi="Calibri" w:cs="Calibri"/>
          <w:b/>
          <w:bCs/>
          <w:sz w:val="20"/>
          <w:szCs w:val="20"/>
        </w:rPr>
        <w:t>at</w:t>
      </w:r>
      <w:r w:rsidRPr="000011DD">
        <w:rPr>
          <w:rFonts w:ascii="Calibri" w:hAnsi="Calibri" w:cs="Calibri"/>
          <w:b/>
          <w:bCs/>
          <w:sz w:val="20"/>
          <w:szCs w:val="20"/>
        </w:rPr>
        <w:t xml:space="preserve">e </w:t>
      </w:r>
      <w:r>
        <w:rPr>
          <w:rFonts w:ascii="Calibri" w:hAnsi="Calibri" w:cs="Calibri"/>
          <w:b/>
          <w:bCs/>
          <w:sz w:val="20"/>
          <w:szCs w:val="20"/>
        </w:rPr>
        <w:t>CA</w:t>
      </w:r>
      <w:r w:rsidRPr="000011DD">
        <w:rPr>
          <w:rFonts w:ascii="Calibri" w:hAnsi="Calibri" w:cs="Calibri"/>
          <w:b/>
          <w:bCs/>
          <w:sz w:val="20"/>
          <w:szCs w:val="20"/>
        </w:rPr>
        <w:t xml:space="preserve"> Next 28 days Forecast model</w:t>
      </w:r>
    </w:p>
    <w:p w14:paraId="596F1173" w14:textId="77777777" w:rsidR="00E63555" w:rsidRDefault="00E63555" w:rsidP="006D7D41">
      <w:pPr>
        <w:jc w:val="center"/>
        <w:rPr>
          <w:rFonts w:ascii="Calibri" w:hAnsi="Calibri" w:cs="Calibri"/>
          <w:sz w:val="24"/>
          <w:szCs w:val="24"/>
        </w:rPr>
      </w:pPr>
      <w:r w:rsidRPr="00E63555">
        <w:rPr>
          <w:rFonts w:ascii="Calibri" w:hAnsi="Calibri" w:cs="Calibri"/>
          <w:noProof/>
          <w:sz w:val="24"/>
          <w:szCs w:val="24"/>
        </w:rPr>
        <w:lastRenderedPageBreak/>
        <w:drawing>
          <wp:inline distT="0" distB="0" distL="0" distR="0" wp14:anchorId="4986CD77" wp14:editId="53852479">
            <wp:extent cx="5506244" cy="2554318"/>
            <wp:effectExtent l="19050" t="19050" r="18415" b="17780"/>
            <wp:docPr id="64" name="Picture 13">
              <a:extLst xmlns:a="http://schemas.openxmlformats.org/drawingml/2006/main">
                <a:ext uri="{FF2B5EF4-FFF2-40B4-BE49-F238E27FC236}">
                  <a16:creationId xmlns:a16="http://schemas.microsoft.com/office/drawing/2014/main" id="{6EA90461-A037-4797-92CB-B9DDBFC80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EA90461-A037-4797-92CB-B9DDBFC80286}"/>
                        </a:ext>
                      </a:extLst>
                    </pic:cNvPr>
                    <pic:cNvPicPr>
                      <a:picLocks noChangeAspect="1"/>
                    </pic:cNvPicPr>
                  </pic:nvPicPr>
                  <pic:blipFill>
                    <a:blip r:embed="rId53"/>
                    <a:stretch>
                      <a:fillRect/>
                    </a:stretch>
                  </pic:blipFill>
                  <pic:spPr>
                    <a:xfrm>
                      <a:off x="0" y="0"/>
                      <a:ext cx="5506244" cy="2554318"/>
                    </a:xfrm>
                    <a:prstGeom prst="rect">
                      <a:avLst/>
                    </a:prstGeom>
                    <a:ln>
                      <a:solidFill>
                        <a:schemeClr val="tx2">
                          <a:lumMod val="50000"/>
                          <a:lumOff val="50000"/>
                        </a:schemeClr>
                      </a:solidFill>
                    </a:ln>
                  </pic:spPr>
                </pic:pic>
              </a:graphicData>
            </a:graphic>
          </wp:inline>
        </w:drawing>
      </w:r>
    </w:p>
    <w:p w14:paraId="6BAD62F3" w14:textId="42808BF8" w:rsidR="00B621FB" w:rsidRDefault="006D7D41" w:rsidP="00B92A38">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Predictions</w:t>
      </w:r>
      <w:r w:rsidRPr="000011DD">
        <w:rPr>
          <w:rFonts w:ascii="Calibri" w:hAnsi="Calibri" w:cs="Calibri"/>
          <w:b/>
          <w:bCs/>
          <w:sz w:val="20"/>
          <w:szCs w:val="20"/>
        </w:rPr>
        <w:t xml:space="preserve"> of St</w:t>
      </w:r>
      <w:r>
        <w:rPr>
          <w:rFonts w:ascii="Calibri" w:hAnsi="Calibri" w:cs="Calibri"/>
          <w:b/>
          <w:bCs/>
          <w:sz w:val="20"/>
          <w:szCs w:val="20"/>
        </w:rPr>
        <w:t>at</w:t>
      </w:r>
      <w:r w:rsidRPr="000011DD">
        <w:rPr>
          <w:rFonts w:ascii="Calibri" w:hAnsi="Calibri" w:cs="Calibri"/>
          <w:b/>
          <w:bCs/>
          <w:sz w:val="20"/>
          <w:szCs w:val="20"/>
        </w:rPr>
        <w:t xml:space="preserve">e </w:t>
      </w:r>
      <w:r>
        <w:rPr>
          <w:rFonts w:ascii="Calibri" w:hAnsi="Calibri" w:cs="Calibri"/>
          <w:b/>
          <w:bCs/>
          <w:sz w:val="20"/>
          <w:szCs w:val="20"/>
        </w:rPr>
        <w:t>CA</w:t>
      </w:r>
      <w:r w:rsidRPr="000011DD">
        <w:rPr>
          <w:rFonts w:ascii="Calibri" w:hAnsi="Calibri" w:cs="Calibri"/>
          <w:b/>
          <w:bCs/>
          <w:sz w:val="20"/>
          <w:szCs w:val="20"/>
        </w:rPr>
        <w:t xml:space="preserve"> Next 28 days Forecast model</w:t>
      </w:r>
    </w:p>
    <w:p w14:paraId="58867765" w14:textId="77777777" w:rsidR="00B92A38" w:rsidRPr="00B92A38" w:rsidRDefault="00B92A38" w:rsidP="00B92A38">
      <w:pPr>
        <w:pStyle w:val="NoSpacing"/>
      </w:pPr>
    </w:p>
    <w:p w14:paraId="2C20C0C9" w14:textId="652917F2" w:rsidR="00E63555" w:rsidRDefault="00E63555" w:rsidP="00CC62F4">
      <w:pPr>
        <w:pStyle w:val="Heading3"/>
        <w:rPr>
          <w:rFonts w:ascii="Calibri" w:hAnsi="Calibri" w:cs="Calibri"/>
          <w:b/>
          <w:bCs/>
        </w:rPr>
      </w:pPr>
      <w:bookmarkStart w:id="49" w:name="_Toc53741271"/>
      <w:r w:rsidRPr="006D7D41">
        <w:rPr>
          <w:rFonts w:ascii="Calibri" w:hAnsi="Calibri" w:cs="Calibri"/>
          <w:b/>
          <w:bCs/>
        </w:rPr>
        <w:t xml:space="preserve">Reconciliation of State CA and </w:t>
      </w:r>
      <w:r w:rsidR="006D7D41">
        <w:rPr>
          <w:rFonts w:ascii="Calibri" w:hAnsi="Calibri" w:cs="Calibri"/>
          <w:b/>
          <w:bCs/>
        </w:rPr>
        <w:t xml:space="preserve">Consolidated </w:t>
      </w:r>
      <w:r w:rsidRPr="006D7D41">
        <w:rPr>
          <w:rFonts w:ascii="Calibri" w:hAnsi="Calibri" w:cs="Calibri"/>
          <w:b/>
          <w:bCs/>
        </w:rPr>
        <w:t xml:space="preserve">Stores </w:t>
      </w:r>
      <w:r w:rsidR="006D7D41">
        <w:rPr>
          <w:rFonts w:ascii="Calibri" w:hAnsi="Calibri" w:cs="Calibri"/>
          <w:b/>
          <w:bCs/>
        </w:rPr>
        <w:t>M</w:t>
      </w:r>
      <w:r w:rsidRPr="006D7D41">
        <w:rPr>
          <w:rFonts w:ascii="Calibri" w:hAnsi="Calibri" w:cs="Calibri"/>
          <w:b/>
          <w:bCs/>
        </w:rPr>
        <w:t>odels</w:t>
      </w:r>
      <w:bookmarkEnd w:id="49"/>
    </w:p>
    <w:p w14:paraId="7488900E" w14:textId="77777777" w:rsidR="00B92A38" w:rsidRPr="00B92A38" w:rsidRDefault="00B92A38" w:rsidP="00B92A38">
      <w:pPr>
        <w:pStyle w:val="NoSpacing"/>
      </w:pPr>
    </w:p>
    <w:tbl>
      <w:tblPr>
        <w:tblW w:w="7645" w:type="dxa"/>
        <w:jc w:val="center"/>
        <w:tblCellMar>
          <w:left w:w="0" w:type="dxa"/>
          <w:right w:w="0" w:type="dxa"/>
        </w:tblCellMar>
        <w:tblLook w:val="0620" w:firstRow="1" w:lastRow="0" w:firstColumn="0" w:lastColumn="0" w:noHBand="1" w:noVBand="1"/>
      </w:tblPr>
      <w:tblGrid>
        <w:gridCol w:w="1529"/>
        <w:gridCol w:w="1529"/>
        <w:gridCol w:w="1529"/>
        <w:gridCol w:w="1529"/>
        <w:gridCol w:w="1529"/>
      </w:tblGrid>
      <w:tr w:rsidR="00BC7B4F" w:rsidRPr="00E63555" w14:paraId="0DBEB00B" w14:textId="77777777" w:rsidTr="004C0D8B">
        <w:trPr>
          <w:trHeight w:val="493"/>
          <w:jc w:val="center"/>
        </w:trPr>
        <w:tc>
          <w:tcPr>
            <w:tcW w:w="1529" w:type="dxa"/>
            <w:tcBorders>
              <w:top w:val="single" w:sz="8" w:space="0" w:color="FFFFFF"/>
              <w:left w:val="single" w:sz="8" w:space="0" w:color="FFFFFF"/>
              <w:bottom w:val="single" w:sz="24" w:space="0" w:color="FFFFFF"/>
              <w:right w:val="single" w:sz="8" w:space="0" w:color="FFFFFF"/>
            </w:tcBorders>
            <w:shd w:val="clear" w:color="auto" w:fill="8BB434"/>
            <w:tcMar>
              <w:top w:w="12" w:type="dxa"/>
              <w:left w:w="12" w:type="dxa"/>
              <w:bottom w:w="0" w:type="dxa"/>
              <w:right w:w="12" w:type="dxa"/>
            </w:tcMar>
            <w:vAlign w:val="center"/>
            <w:hideMark/>
          </w:tcPr>
          <w:p w14:paraId="2190BEFE" w14:textId="461DBF7D" w:rsidR="00BC7B4F" w:rsidRPr="00BC7B4F" w:rsidRDefault="00BC7B4F" w:rsidP="00BC7B4F">
            <w:pPr>
              <w:jc w:val="center"/>
              <w:rPr>
                <w:rFonts w:ascii="Calibri" w:hAnsi="Calibri" w:cs="Calibri"/>
                <w:color w:val="FFFFFF" w:themeColor="background1"/>
                <w:sz w:val="20"/>
                <w:szCs w:val="20"/>
              </w:rPr>
            </w:pPr>
            <w:r>
              <w:rPr>
                <w:rFonts w:ascii="Calibri" w:hAnsi="Calibri" w:cs="Calibri"/>
                <w:b/>
                <w:bCs/>
                <w:color w:val="FFFFFF" w:themeColor="background1"/>
                <w:sz w:val="20"/>
                <w:szCs w:val="20"/>
              </w:rPr>
              <w:t xml:space="preserve">State/ </w:t>
            </w:r>
            <w:r w:rsidRPr="00BC7B4F">
              <w:rPr>
                <w:rFonts w:ascii="Calibri" w:hAnsi="Calibri" w:cs="Calibri"/>
                <w:b/>
                <w:bCs/>
                <w:color w:val="FFFFFF" w:themeColor="background1"/>
                <w:sz w:val="20"/>
                <w:szCs w:val="20"/>
              </w:rPr>
              <w:t>Store</w:t>
            </w:r>
          </w:p>
        </w:tc>
        <w:tc>
          <w:tcPr>
            <w:tcW w:w="1529" w:type="dxa"/>
            <w:tcBorders>
              <w:top w:val="single" w:sz="8" w:space="0" w:color="FFFFFF"/>
              <w:left w:val="single" w:sz="8" w:space="0" w:color="FFFFFF"/>
              <w:bottom w:val="single" w:sz="24" w:space="0" w:color="FFFFFF"/>
              <w:right w:val="single" w:sz="8" w:space="0" w:color="FFFFFF"/>
            </w:tcBorders>
            <w:shd w:val="clear" w:color="auto" w:fill="8BB434"/>
            <w:tcMar>
              <w:top w:w="12" w:type="dxa"/>
              <w:left w:w="12" w:type="dxa"/>
              <w:bottom w:w="0" w:type="dxa"/>
              <w:right w:w="12" w:type="dxa"/>
            </w:tcMar>
            <w:vAlign w:val="center"/>
            <w:hideMark/>
          </w:tcPr>
          <w:p w14:paraId="48FBE01D" w14:textId="6305D232" w:rsidR="00BC7B4F" w:rsidRPr="00BC7B4F" w:rsidRDefault="00BC7B4F" w:rsidP="00BC7B4F">
            <w:pPr>
              <w:jc w:val="center"/>
              <w:rPr>
                <w:rFonts w:ascii="Calibri" w:hAnsi="Calibri" w:cs="Calibri"/>
                <w:color w:val="FFFFFF" w:themeColor="background1"/>
                <w:sz w:val="20"/>
                <w:szCs w:val="20"/>
              </w:rPr>
            </w:pPr>
            <w:r w:rsidRPr="00BC7B4F">
              <w:rPr>
                <w:rFonts w:ascii="Calibri" w:hAnsi="Calibri" w:cs="Calibri"/>
                <w:b/>
                <w:bCs/>
                <w:color w:val="FFFFFF" w:themeColor="background1"/>
                <w:sz w:val="20"/>
                <w:szCs w:val="20"/>
              </w:rPr>
              <w:t>MAPE of Model</w:t>
            </w:r>
          </w:p>
        </w:tc>
        <w:tc>
          <w:tcPr>
            <w:tcW w:w="1529" w:type="dxa"/>
            <w:tcBorders>
              <w:top w:val="single" w:sz="8" w:space="0" w:color="FFFFFF"/>
              <w:left w:val="single" w:sz="8" w:space="0" w:color="FFFFFF"/>
              <w:bottom w:val="single" w:sz="24" w:space="0" w:color="FFFFFF"/>
              <w:right w:val="single" w:sz="8" w:space="0" w:color="FFFFFF"/>
            </w:tcBorders>
            <w:shd w:val="clear" w:color="auto" w:fill="8BB434"/>
            <w:tcMar>
              <w:top w:w="12" w:type="dxa"/>
              <w:left w:w="12" w:type="dxa"/>
              <w:bottom w:w="0" w:type="dxa"/>
              <w:right w:w="12" w:type="dxa"/>
            </w:tcMar>
            <w:vAlign w:val="center"/>
            <w:hideMark/>
          </w:tcPr>
          <w:p w14:paraId="01D1A5D2" w14:textId="77777777" w:rsidR="00BC7B4F" w:rsidRPr="00BC7B4F" w:rsidRDefault="00BC7B4F" w:rsidP="00BC7B4F">
            <w:pPr>
              <w:jc w:val="center"/>
              <w:rPr>
                <w:rFonts w:ascii="Calibri" w:hAnsi="Calibri" w:cs="Calibri"/>
                <w:color w:val="FFFFFF" w:themeColor="background1"/>
                <w:sz w:val="20"/>
                <w:szCs w:val="20"/>
              </w:rPr>
            </w:pPr>
            <w:r w:rsidRPr="00BC7B4F">
              <w:rPr>
                <w:rFonts w:ascii="Calibri" w:hAnsi="Calibri" w:cs="Calibri"/>
                <w:b/>
                <w:bCs/>
                <w:color w:val="FFFFFF" w:themeColor="background1"/>
                <w:sz w:val="20"/>
                <w:szCs w:val="20"/>
                <w:lang w:val="en-US"/>
              </w:rPr>
              <w:t>MAPE of 28 days forecast sales</w:t>
            </w:r>
          </w:p>
        </w:tc>
        <w:tc>
          <w:tcPr>
            <w:tcW w:w="1529" w:type="dxa"/>
            <w:tcBorders>
              <w:top w:val="single" w:sz="8" w:space="0" w:color="FFFFFF"/>
              <w:left w:val="single" w:sz="8" w:space="0" w:color="FFFFFF"/>
              <w:bottom w:val="single" w:sz="24" w:space="0" w:color="FFFFFF"/>
              <w:right w:val="single" w:sz="8" w:space="0" w:color="FFFFFF"/>
            </w:tcBorders>
            <w:shd w:val="clear" w:color="auto" w:fill="8BB434"/>
            <w:tcMar>
              <w:top w:w="12" w:type="dxa"/>
              <w:left w:w="12" w:type="dxa"/>
              <w:bottom w:w="0" w:type="dxa"/>
              <w:right w:w="12" w:type="dxa"/>
            </w:tcMar>
            <w:vAlign w:val="center"/>
            <w:hideMark/>
          </w:tcPr>
          <w:p w14:paraId="62D32D06" w14:textId="77777777" w:rsidR="00BC7B4F" w:rsidRPr="00BC7B4F" w:rsidRDefault="00BC7B4F" w:rsidP="00BC7B4F">
            <w:pPr>
              <w:jc w:val="center"/>
              <w:rPr>
                <w:rFonts w:ascii="Calibri" w:hAnsi="Calibri" w:cs="Calibri"/>
                <w:color w:val="FFFFFF" w:themeColor="background1"/>
                <w:sz w:val="20"/>
                <w:szCs w:val="20"/>
              </w:rPr>
            </w:pPr>
            <w:r w:rsidRPr="00BC7B4F">
              <w:rPr>
                <w:rFonts w:ascii="Calibri" w:hAnsi="Calibri" w:cs="Calibri"/>
                <w:b/>
                <w:bCs/>
                <w:color w:val="FFFFFF" w:themeColor="background1"/>
                <w:sz w:val="20"/>
                <w:szCs w:val="20"/>
                <w:lang w:val="en-US"/>
              </w:rPr>
              <w:t>Actual Sales of next 28 days</w:t>
            </w:r>
          </w:p>
        </w:tc>
        <w:tc>
          <w:tcPr>
            <w:tcW w:w="1529" w:type="dxa"/>
            <w:tcBorders>
              <w:top w:val="single" w:sz="8" w:space="0" w:color="FFFFFF"/>
              <w:left w:val="single" w:sz="8" w:space="0" w:color="FFFFFF"/>
              <w:bottom w:val="single" w:sz="24" w:space="0" w:color="FFFFFF"/>
              <w:right w:val="single" w:sz="8" w:space="0" w:color="FFFFFF"/>
            </w:tcBorders>
            <w:shd w:val="clear" w:color="auto" w:fill="8BB434"/>
            <w:tcMar>
              <w:top w:w="12" w:type="dxa"/>
              <w:left w:w="12" w:type="dxa"/>
              <w:bottom w:w="0" w:type="dxa"/>
              <w:right w:w="12" w:type="dxa"/>
            </w:tcMar>
            <w:vAlign w:val="center"/>
            <w:hideMark/>
          </w:tcPr>
          <w:p w14:paraId="5A7320D0" w14:textId="77777777" w:rsidR="00BC7B4F" w:rsidRPr="00BC7B4F" w:rsidRDefault="00BC7B4F" w:rsidP="00BC7B4F">
            <w:pPr>
              <w:jc w:val="center"/>
              <w:rPr>
                <w:rFonts w:ascii="Calibri" w:hAnsi="Calibri" w:cs="Calibri"/>
                <w:color w:val="FFFFFF" w:themeColor="background1"/>
                <w:sz w:val="20"/>
                <w:szCs w:val="20"/>
              </w:rPr>
            </w:pPr>
            <w:r w:rsidRPr="00BC7B4F">
              <w:rPr>
                <w:rFonts w:ascii="Calibri" w:hAnsi="Calibri" w:cs="Calibri"/>
                <w:b/>
                <w:bCs/>
                <w:color w:val="FFFFFF" w:themeColor="background1"/>
                <w:sz w:val="20"/>
                <w:szCs w:val="20"/>
                <w:lang w:val="en-US"/>
              </w:rPr>
              <w:t>Forecast Sales of next 28 days</w:t>
            </w:r>
          </w:p>
        </w:tc>
      </w:tr>
      <w:tr w:rsidR="00BC7B4F" w:rsidRPr="00E63555" w14:paraId="0E674906" w14:textId="77777777" w:rsidTr="004C0D8B">
        <w:trPr>
          <w:trHeight w:val="165"/>
          <w:jc w:val="center"/>
        </w:trPr>
        <w:tc>
          <w:tcPr>
            <w:tcW w:w="1529" w:type="dxa"/>
            <w:tcBorders>
              <w:top w:val="single" w:sz="24"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67745FB9" w14:textId="09B9D6E7" w:rsidR="00BC7B4F" w:rsidRPr="00BC7B4F" w:rsidRDefault="00BC7B4F" w:rsidP="00BC7B4F">
            <w:pPr>
              <w:rPr>
                <w:rFonts w:ascii="Calibri" w:hAnsi="Calibri" w:cs="Calibri"/>
                <w:sz w:val="20"/>
                <w:szCs w:val="20"/>
              </w:rPr>
            </w:pPr>
            <w:r>
              <w:rPr>
                <w:rFonts w:ascii="Calibri" w:hAnsi="Calibri" w:cs="Calibri"/>
                <w:sz w:val="20"/>
                <w:szCs w:val="20"/>
              </w:rPr>
              <w:t xml:space="preserve">Store </w:t>
            </w:r>
            <w:r w:rsidRPr="00BC7B4F">
              <w:rPr>
                <w:rFonts w:ascii="Calibri" w:hAnsi="Calibri" w:cs="Calibri"/>
                <w:sz w:val="20"/>
                <w:szCs w:val="20"/>
              </w:rPr>
              <w:t>CA1</w:t>
            </w:r>
          </w:p>
        </w:tc>
        <w:tc>
          <w:tcPr>
            <w:tcW w:w="1529" w:type="dxa"/>
            <w:tcBorders>
              <w:top w:val="single" w:sz="24"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76893237"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6.39%</w:t>
            </w:r>
          </w:p>
        </w:tc>
        <w:tc>
          <w:tcPr>
            <w:tcW w:w="1529" w:type="dxa"/>
            <w:tcBorders>
              <w:top w:val="single" w:sz="24"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8586B69"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6.38%</w:t>
            </w:r>
          </w:p>
        </w:tc>
        <w:tc>
          <w:tcPr>
            <w:tcW w:w="1529" w:type="dxa"/>
            <w:tcBorders>
              <w:top w:val="single" w:sz="24"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431D3F56" w14:textId="470EBEC0"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134,032</w:t>
            </w:r>
          </w:p>
        </w:tc>
        <w:tc>
          <w:tcPr>
            <w:tcW w:w="1529" w:type="dxa"/>
            <w:tcBorders>
              <w:top w:val="single" w:sz="24"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541395D1" w14:textId="4AEDACE8"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129,859</w:t>
            </w:r>
          </w:p>
        </w:tc>
      </w:tr>
      <w:tr w:rsidR="00BC7B4F" w:rsidRPr="00E63555" w14:paraId="669C1372" w14:textId="77777777" w:rsidTr="00BC7B4F">
        <w:trPr>
          <w:trHeight w:val="430"/>
          <w:jc w:val="center"/>
        </w:trPr>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2B691358" w14:textId="2CA6D1F7" w:rsidR="00BC7B4F" w:rsidRPr="00BC7B4F" w:rsidRDefault="00BC7B4F" w:rsidP="00BC7B4F">
            <w:pPr>
              <w:rPr>
                <w:rFonts w:ascii="Calibri" w:hAnsi="Calibri" w:cs="Calibri"/>
                <w:sz w:val="20"/>
                <w:szCs w:val="20"/>
              </w:rPr>
            </w:pPr>
            <w:r>
              <w:rPr>
                <w:rFonts w:ascii="Calibri" w:hAnsi="Calibri" w:cs="Calibri"/>
                <w:sz w:val="20"/>
                <w:szCs w:val="20"/>
              </w:rPr>
              <w:t xml:space="preserve">Store </w:t>
            </w:r>
            <w:r w:rsidRPr="00BC7B4F">
              <w:rPr>
                <w:rFonts w:ascii="Calibri" w:hAnsi="Calibri" w:cs="Calibri"/>
                <w:sz w:val="20"/>
                <w:szCs w:val="20"/>
              </w:rPr>
              <w:t>CA2</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7917D83A"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7.18%</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22CF314B"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7.16%</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1A2C66B" w14:textId="1BB8B447"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132,920</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5CA2A4E0" w14:textId="64954E1B"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126,717 </w:t>
            </w:r>
          </w:p>
        </w:tc>
      </w:tr>
      <w:tr w:rsidR="00BC7B4F" w:rsidRPr="00E63555" w14:paraId="70FF4B01" w14:textId="77777777" w:rsidTr="00BC7B4F">
        <w:trPr>
          <w:trHeight w:val="430"/>
          <w:jc w:val="center"/>
        </w:trPr>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CA2DB34" w14:textId="3F2BBDBD" w:rsidR="00BC7B4F" w:rsidRPr="00BC7B4F" w:rsidRDefault="00BC7B4F" w:rsidP="00BC7B4F">
            <w:pPr>
              <w:rPr>
                <w:rFonts w:ascii="Calibri" w:hAnsi="Calibri" w:cs="Calibri"/>
                <w:sz w:val="20"/>
                <w:szCs w:val="20"/>
              </w:rPr>
            </w:pPr>
            <w:r>
              <w:rPr>
                <w:rFonts w:ascii="Calibri" w:hAnsi="Calibri" w:cs="Calibri"/>
                <w:sz w:val="20"/>
                <w:szCs w:val="20"/>
              </w:rPr>
              <w:t xml:space="preserve">Store </w:t>
            </w:r>
            <w:r w:rsidRPr="00BC7B4F">
              <w:rPr>
                <w:rFonts w:ascii="Calibri" w:hAnsi="Calibri" w:cs="Calibri"/>
                <w:sz w:val="20"/>
                <w:szCs w:val="20"/>
              </w:rPr>
              <w:t>CA3</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5EC004C0"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5.96%</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7830FB2"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5.95%</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49FDE041" w14:textId="17E8CA2F"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175,360</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2B90E71F" w14:textId="61159932"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178,987</w:t>
            </w:r>
          </w:p>
        </w:tc>
      </w:tr>
      <w:tr w:rsidR="00BC7B4F" w:rsidRPr="00E63555" w14:paraId="1278DC0F" w14:textId="77777777" w:rsidTr="00BC7B4F">
        <w:trPr>
          <w:trHeight w:val="430"/>
          <w:jc w:val="center"/>
        </w:trPr>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CED4ECA" w14:textId="0F8085BC" w:rsidR="00BC7B4F" w:rsidRPr="00BC7B4F" w:rsidRDefault="00BC7B4F" w:rsidP="00BC7B4F">
            <w:pPr>
              <w:rPr>
                <w:rFonts w:ascii="Calibri" w:hAnsi="Calibri" w:cs="Calibri"/>
                <w:sz w:val="20"/>
                <w:szCs w:val="20"/>
              </w:rPr>
            </w:pPr>
            <w:r>
              <w:rPr>
                <w:rFonts w:ascii="Calibri" w:hAnsi="Calibri" w:cs="Calibri"/>
                <w:sz w:val="20"/>
                <w:szCs w:val="20"/>
              </w:rPr>
              <w:t xml:space="preserve">Store </w:t>
            </w:r>
            <w:r w:rsidRPr="00BC7B4F">
              <w:rPr>
                <w:rFonts w:ascii="Calibri" w:hAnsi="Calibri" w:cs="Calibri"/>
                <w:sz w:val="20"/>
                <w:szCs w:val="20"/>
              </w:rPr>
              <w:t>CA4</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06F464BE"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6.04%</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68C979D4" w14:textId="77777777" w:rsidR="00BC7B4F" w:rsidRPr="00BC7B4F" w:rsidRDefault="00BC7B4F" w:rsidP="00BC7B4F">
            <w:pPr>
              <w:jc w:val="right"/>
              <w:rPr>
                <w:rFonts w:ascii="Calibri" w:hAnsi="Calibri" w:cs="Calibri"/>
                <w:sz w:val="20"/>
                <w:szCs w:val="20"/>
              </w:rPr>
            </w:pPr>
            <w:r w:rsidRPr="00BC7B4F">
              <w:rPr>
                <w:rFonts w:ascii="Calibri" w:hAnsi="Calibri" w:cs="Calibri"/>
                <w:sz w:val="20"/>
                <w:szCs w:val="20"/>
              </w:rPr>
              <w:t>6.06%</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1453ABAF" w14:textId="58A11E00"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78,858</w:t>
            </w:r>
          </w:p>
        </w:tc>
        <w:tc>
          <w:tcPr>
            <w:tcW w:w="1529" w:type="dxa"/>
            <w:tcBorders>
              <w:top w:val="single" w:sz="8" w:space="0" w:color="FFFFFF"/>
              <w:left w:val="single" w:sz="8" w:space="0" w:color="FFFFFF"/>
              <w:bottom w:val="single" w:sz="8" w:space="0" w:color="FFFFFF"/>
              <w:right w:val="single" w:sz="8" w:space="0" w:color="FFFFFF"/>
            </w:tcBorders>
            <w:shd w:val="clear" w:color="auto" w:fill="EEF2E8"/>
            <w:tcMar>
              <w:top w:w="12" w:type="dxa"/>
              <w:left w:w="12" w:type="dxa"/>
              <w:bottom w:w="0" w:type="dxa"/>
              <w:right w:w="12" w:type="dxa"/>
            </w:tcMar>
            <w:vAlign w:val="center"/>
            <w:hideMark/>
          </w:tcPr>
          <w:p w14:paraId="68EE211A" w14:textId="0B578725" w:rsidR="00BC7B4F" w:rsidRPr="00BC7B4F" w:rsidRDefault="00BC7B4F" w:rsidP="00BC7B4F">
            <w:pPr>
              <w:jc w:val="right"/>
              <w:rPr>
                <w:rFonts w:ascii="Calibri" w:hAnsi="Calibri" w:cs="Calibri"/>
                <w:sz w:val="20"/>
                <w:szCs w:val="20"/>
              </w:rPr>
            </w:pPr>
            <w:r w:rsidRPr="00BC7B4F">
              <w:rPr>
                <w:rFonts w:ascii="Calibri" w:hAnsi="Calibri" w:cs="Calibri"/>
                <w:sz w:val="20"/>
                <w:szCs w:val="20"/>
              </w:rPr>
              <w:t xml:space="preserve">                    74,784</w:t>
            </w:r>
          </w:p>
        </w:tc>
      </w:tr>
      <w:tr w:rsidR="00BC7B4F" w:rsidRPr="00E63555" w14:paraId="6AE3FCDD" w14:textId="77777777" w:rsidTr="00BC7B4F">
        <w:trPr>
          <w:trHeight w:val="307"/>
          <w:jc w:val="center"/>
        </w:trPr>
        <w:tc>
          <w:tcPr>
            <w:tcW w:w="1529" w:type="dxa"/>
            <w:tcBorders>
              <w:top w:val="single" w:sz="8" w:space="0" w:color="FFFFFF"/>
              <w:left w:val="single" w:sz="8" w:space="0" w:color="FFFFFF"/>
              <w:bottom w:val="single" w:sz="8" w:space="0" w:color="FFFFFF"/>
              <w:right w:val="single" w:sz="8" w:space="0" w:color="FFFFFF"/>
            </w:tcBorders>
            <w:shd w:val="clear" w:color="auto" w:fill="D2E6A9"/>
            <w:tcMar>
              <w:top w:w="12" w:type="dxa"/>
              <w:left w:w="12" w:type="dxa"/>
              <w:bottom w:w="0" w:type="dxa"/>
              <w:right w:w="12" w:type="dxa"/>
            </w:tcMar>
            <w:vAlign w:val="center"/>
            <w:hideMark/>
          </w:tcPr>
          <w:p w14:paraId="419ED75C" w14:textId="09CC9CC9" w:rsidR="00BC7B4F" w:rsidRPr="00BC7B4F" w:rsidRDefault="00BC7B4F" w:rsidP="00BC7B4F">
            <w:pPr>
              <w:rPr>
                <w:rFonts w:ascii="Calibri" w:hAnsi="Calibri" w:cs="Calibri"/>
                <w:sz w:val="20"/>
                <w:szCs w:val="20"/>
              </w:rPr>
            </w:pPr>
            <w:r w:rsidRPr="00BC7B4F">
              <w:rPr>
                <w:rFonts w:ascii="Calibri" w:hAnsi="Calibri" w:cs="Calibri"/>
                <w:b/>
                <w:bCs/>
                <w:sz w:val="20"/>
                <w:szCs w:val="20"/>
              </w:rPr>
              <w:t>Consol</w:t>
            </w:r>
            <w:r>
              <w:rPr>
                <w:rFonts w:ascii="Calibri" w:hAnsi="Calibri" w:cs="Calibri"/>
                <w:b/>
                <w:bCs/>
                <w:sz w:val="20"/>
                <w:szCs w:val="20"/>
              </w:rPr>
              <w:t>idation</w:t>
            </w:r>
          </w:p>
        </w:tc>
        <w:tc>
          <w:tcPr>
            <w:tcW w:w="1529" w:type="dxa"/>
            <w:tcBorders>
              <w:top w:val="single" w:sz="8" w:space="0" w:color="FFFFFF"/>
              <w:left w:val="single" w:sz="8" w:space="0" w:color="FFFFFF"/>
              <w:bottom w:val="single" w:sz="8" w:space="0" w:color="FFFFFF"/>
              <w:right w:val="single" w:sz="8" w:space="0" w:color="FFFFFF"/>
            </w:tcBorders>
            <w:shd w:val="clear" w:color="auto" w:fill="D2E6A9"/>
            <w:tcMar>
              <w:top w:w="12" w:type="dxa"/>
              <w:left w:w="12" w:type="dxa"/>
              <w:bottom w:w="0" w:type="dxa"/>
              <w:right w:w="12" w:type="dxa"/>
            </w:tcMar>
            <w:vAlign w:val="center"/>
            <w:hideMark/>
          </w:tcPr>
          <w:p w14:paraId="05B8A8D6" w14:textId="77777777"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 -</w:t>
            </w:r>
          </w:p>
        </w:tc>
        <w:tc>
          <w:tcPr>
            <w:tcW w:w="1529" w:type="dxa"/>
            <w:tcBorders>
              <w:top w:val="single" w:sz="8" w:space="0" w:color="FFFFFF"/>
              <w:left w:val="single" w:sz="8" w:space="0" w:color="FFFFFF"/>
              <w:bottom w:val="single" w:sz="8" w:space="0" w:color="FFFFFF"/>
              <w:right w:val="single" w:sz="8" w:space="0" w:color="FFFFFF"/>
            </w:tcBorders>
            <w:shd w:val="clear" w:color="auto" w:fill="D2E6A9"/>
            <w:tcMar>
              <w:top w:w="12" w:type="dxa"/>
              <w:left w:w="12" w:type="dxa"/>
              <w:bottom w:w="0" w:type="dxa"/>
              <w:right w:w="12" w:type="dxa"/>
            </w:tcMar>
            <w:vAlign w:val="center"/>
            <w:hideMark/>
          </w:tcPr>
          <w:p w14:paraId="1831C700" w14:textId="77777777"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 </w:t>
            </w:r>
          </w:p>
        </w:tc>
        <w:tc>
          <w:tcPr>
            <w:tcW w:w="1529" w:type="dxa"/>
            <w:tcBorders>
              <w:top w:val="single" w:sz="8" w:space="0" w:color="FFFFFF"/>
              <w:left w:val="single" w:sz="8" w:space="0" w:color="FFFFFF"/>
              <w:bottom w:val="single" w:sz="8" w:space="0" w:color="FFFFFF"/>
              <w:right w:val="single" w:sz="8" w:space="0" w:color="FFFFFF"/>
            </w:tcBorders>
            <w:shd w:val="clear" w:color="auto" w:fill="D2E6A9"/>
            <w:tcMar>
              <w:top w:w="12" w:type="dxa"/>
              <w:left w:w="12" w:type="dxa"/>
              <w:bottom w:w="0" w:type="dxa"/>
              <w:right w:w="12" w:type="dxa"/>
            </w:tcMar>
            <w:vAlign w:val="center"/>
            <w:hideMark/>
          </w:tcPr>
          <w:p w14:paraId="48AC19C0" w14:textId="77777777"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 xml:space="preserve">                  521,170</w:t>
            </w:r>
          </w:p>
        </w:tc>
        <w:tc>
          <w:tcPr>
            <w:tcW w:w="1529" w:type="dxa"/>
            <w:tcBorders>
              <w:top w:val="single" w:sz="8" w:space="0" w:color="FFFFFF"/>
              <w:left w:val="single" w:sz="8" w:space="0" w:color="FFFFFF"/>
              <w:bottom w:val="single" w:sz="8" w:space="0" w:color="FFFFFF"/>
              <w:right w:val="single" w:sz="8" w:space="0" w:color="FFFFFF"/>
            </w:tcBorders>
            <w:shd w:val="clear" w:color="auto" w:fill="D2E6A9"/>
            <w:tcMar>
              <w:top w:w="12" w:type="dxa"/>
              <w:left w:w="12" w:type="dxa"/>
              <w:bottom w:w="0" w:type="dxa"/>
              <w:right w:w="12" w:type="dxa"/>
            </w:tcMar>
            <w:vAlign w:val="center"/>
            <w:hideMark/>
          </w:tcPr>
          <w:p w14:paraId="0D64B0EC" w14:textId="652C30C2"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 xml:space="preserve">                  510,347</w:t>
            </w:r>
          </w:p>
        </w:tc>
      </w:tr>
      <w:tr w:rsidR="00BC7B4F" w:rsidRPr="00E63555" w14:paraId="236D7D90" w14:textId="77777777" w:rsidTr="004C0D8B">
        <w:trPr>
          <w:trHeight w:val="41"/>
          <w:jc w:val="center"/>
        </w:trPr>
        <w:tc>
          <w:tcPr>
            <w:tcW w:w="1529" w:type="dxa"/>
            <w:tcBorders>
              <w:top w:val="single" w:sz="8" w:space="0" w:color="FFFFFF"/>
              <w:left w:val="single" w:sz="8" w:space="0" w:color="FFFFFF"/>
              <w:bottom w:val="single" w:sz="8" w:space="0" w:color="FFFFFF"/>
              <w:right w:val="single" w:sz="8" w:space="0" w:color="FFFFFF"/>
            </w:tcBorders>
            <w:shd w:val="clear" w:color="auto" w:fill="FFC000"/>
            <w:tcMar>
              <w:top w:w="12" w:type="dxa"/>
              <w:left w:w="12" w:type="dxa"/>
              <w:bottom w:w="0" w:type="dxa"/>
              <w:right w:w="12" w:type="dxa"/>
            </w:tcMar>
            <w:vAlign w:val="center"/>
            <w:hideMark/>
          </w:tcPr>
          <w:p w14:paraId="47688DCA" w14:textId="3F3D200A" w:rsidR="00BC7B4F" w:rsidRPr="00BC7B4F" w:rsidRDefault="00BC7B4F" w:rsidP="00BC7B4F">
            <w:pPr>
              <w:rPr>
                <w:rFonts w:ascii="Calibri" w:hAnsi="Calibri" w:cs="Calibri"/>
                <w:sz w:val="20"/>
                <w:szCs w:val="20"/>
              </w:rPr>
            </w:pPr>
            <w:r>
              <w:rPr>
                <w:rFonts w:ascii="Calibri" w:hAnsi="Calibri" w:cs="Calibri"/>
                <w:b/>
                <w:bCs/>
                <w:sz w:val="20"/>
                <w:szCs w:val="20"/>
              </w:rPr>
              <w:t xml:space="preserve">State </w:t>
            </w:r>
            <w:r w:rsidRPr="00BC7B4F">
              <w:rPr>
                <w:rFonts w:ascii="Calibri" w:hAnsi="Calibri" w:cs="Calibri"/>
                <w:b/>
                <w:bCs/>
                <w:sz w:val="20"/>
                <w:szCs w:val="20"/>
              </w:rPr>
              <w:t>CA</w:t>
            </w:r>
          </w:p>
        </w:tc>
        <w:tc>
          <w:tcPr>
            <w:tcW w:w="1529" w:type="dxa"/>
            <w:tcBorders>
              <w:top w:val="single" w:sz="8" w:space="0" w:color="FFFFFF"/>
              <w:left w:val="single" w:sz="8" w:space="0" w:color="FFFFFF"/>
              <w:bottom w:val="single" w:sz="8" w:space="0" w:color="FFFFFF"/>
              <w:right w:val="single" w:sz="8" w:space="0" w:color="FFFFFF"/>
            </w:tcBorders>
            <w:shd w:val="clear" w:color="auto" w:fill="FFC000"/>
            <w:tcMar>
              <w:top w:w="12" w:type="dxa"/>
              <w:left w:w="12" w:type="dxa"/>
              <w:bottom w:w="0" w:type="dxa"/>
              <w:right w:w="12" w:type="dxa"/>
            </w:tcMar>
            <w:vAlign w:val="center"/>
            <w:hideMark/>
          </w:tcPr>
          <w:p w14:paraId="1114609E" w14:textId="77777777"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5.21%</w:t>
            </w:r>
          </w:p>
        </w:tc>
        <w:tc>
          <w:tcPr>
            <w:tcW w:w="1529" w:type="dxa"/>
            <w:tcBorders>
              <w:top w:val="single" w:sz="8" w:space="0" w:color="FFFFFF"/>
              <w:left w:val="single" w:sz="8" w:space="0" w:color="FFFFFF"/>
              <w:bottom w:val="single" w:sz="8" w:space="0" w:color="FFFFFF"/>
              <w:right w:val="single" w:sz="8" w:space="0" w:color="FFFFFF"/>
            </w:tcBorders>
            <w:shd w:val="clear" w:color="auto" w:fill="FFC000"/>
            <w:tcMar>
              <w:top w:w="12" w:type="dxa"/>
              <w:left w:w="12" w:type="dxa"/>
              <w:bottom w:w="0" w:type="dxa"/>
              <w:right w:w="12" w:type="dxa"/>
            </w:tcMar>
            <w:vAlign w:val="center"/>
            <w:hideMark/>
          </w:tcPr>
          <w:p w14:paraId="55CB45E5" w14:textId="77777777"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5.19%</w:t>
            </w:r>
          </w:p>
        </w:tc>
        <w:tc>
          <w:tcPr>
            <w:tcW w:w="1529" w:type="dxa"/>
            <w:tcBorders>
              <w:top w:val="single" w:sz="8" w:space="0" w:color="FFFFFF"/>
              <w:left w:val="single" w:sz="8" w:space="0" w:color="FFFFFF"/>
              <w:bottom w:val="single" w:sz="8" w:space="0" w:color="FFFFFF"/>
              <w:right w:val="single" w:sz="8" w:space="0" w:color="FFFFFF"/>
            </w:tcBorders>
            <w:shd w:val="clear" w:color="auto" w:fill="FFC000"/>
            <w:tcMar>
              <w:top w:w="12" w:type="dxa"/>
              <w:left w:w="12" w:type="dxa"/>
              <w:bottom w:w="0" w:type="dxa"/>
              <w:right w:w="12" w:type="dxa"/>
            </w:tcMar>
            <w:vAlign w:val="center"/>
            <w:hideMark/>
          </w:tcPr>
          <w:p w14:paraId="72453A61" w14:textId="77777777"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 xml:space="preserve">                  521,170</w:t>
            </w:r>
          </w:p>
        </w:tc>
        <w:tc>
          <w:tcPr>
            <w:tcW w:w="1529" w:type="dxa"/>
            <w:tcBorders>
              <w:top w:val="single" w:sz="8" w:space="0" w:color="FFFFFF"/>
              <w:left w:val="single" w:sz="8" w:space="0" w:color="FFFFFF"/>
              <w:bottom w:val="single" w:sz="8" w:space="0" w:color="FFFFFF"/>
              <w:right w:val="single" w:sz="8" w:space="0" w:color="FFFFFF"/>
            </w:tcBorders>
            <w:shd w:val="clear" w:color="auto" w:fill="FFC000"/>
            <w:tcMar>
              <w:top w:w="12" w:type="dxa"/>
              <w:left w:w="12" w:type="dxa"/>
              <w:bottom w:w="0" w:type="dxa"/>
              <w:right w:w="12" w:type="dxa"/>
            </w:tcMar>
            <w:vAlign w:val="center"/>
            <w:hideMark/>
          </w:tcPr>
          <w:p w14:paraId="64DD936C" w14:textId="6A6489E1" w:rsidR="00BC7B4F" w:rsidRPr="00BC7B4F" w:rsidRDefault="00BC7B4F" w:rsidP="00BC7B4F">
            <w:pPr>
              <w:jc w:val="right"/>
              <w:rPr>
                <w:rFonts w:ascii="Calibri" w:hAnsi="Calibri" w:cs="Calibri"/>
                <w:sz w:val="20"/>
                <w:szCs w:val="20"/>
              </w:rPr>
            </w:pPr>
            <w:r w:rsidRPr="00BC7B4F">
              <w:rPr>
                <w:rFonts w:ascii="Calibri" w:hAnsi="Calibri" w:cs="Calibri"/>
                <w:b/>
                <w:bCs/>
                <w:sz w:val="20"/>
                <w:szCs w:val="20"/>
              </w:rPr>
              <w:t xml:space="preserve">                  512,843</w:t>
            </w:r>
          </w:p>
        </w:tc>
      </w:tr>
    </w:tbl>
    <w:p w14:paraId="6305BA89" w14:textId="497F5988" w:rsidR="004C0D8B" w:rsidRDefault="00BC7B4F" w:rsidP="004C0D8B">
      <w:pPr>
        <w:spacing w:before="240"/>
        <w:jc w:val="both"/>
        <w:rPr>
          <w:rFonts w:ascii="Calibri" w:hAnsi="Calibri" w:cs="Calibri"/>
          <w:sz w:val="24"/>
          <w:szCs w:val="24"/>
        </w:rPr>
      </w:pPr>
      <w:r>
        <w:rPr>
          <w:rFonts w:ascii="Calibri" w:hAnsi="Calibri" w:cs="Calibri"/>
          <w:sz w:val="24"/>
          <w:szCs w:val="24"/>
        </w:rPr>
        <w:t>The State CA Forecast model has predicted the sales for period 2016-04-25 to 2016-05-22 of 513</w:t>
      </w:r>
      <w:r w:rsidR="00B92A38">
        <w:rPr>
          <w:rFonts w:ascii="Calibri" w:hAnsi="Calibri" w:cs="Calibri"/>
          <w:sz w:val="24"/>
          <w:szCs w:val="24"/>
        </w:rPr>
        <w:t>K, 2.5K</w:t>
      </w:r>
      <w:r>
        <w:rPr>
          <w:rFonts w:ascii="Calibri" w:hAnsi="Calibri" w:cs="Calibri"/>
          <w:sz w:val="24"/>
          <w:szCs w:val="24"/>
        </w:rPr>
        <w:t>/0.</w:t>
      </w:r>
      <w:r w:rsidR="00CE1701">
        <w:rPr>
          <w:rFonts w:ascii="Calibri" w:hAnsi="Calibri" w:cs="Calibri"/>
          <w:sz w:val="24"/>
          <w:szCs w:val="24"/>
        </w:rPr>
        <w:t>5</w:t>
      </w:r>
      <w:r>
        <w:rPr>
          <w:rFonts w:ascii="Calibri" w:hAnsi="Calibri" w:cs="Calibri"/>
          <w:sz w:val="24"/>
          <w:szCs w:val="24"/>
        </w:rPr>
        <w:t xml:space="preserve">% </w:t>
      </w:r>
      <w:r w:rsidR="00CE1701">
        <w:rPr>
          <w:rFonts w:ascii="Calibri" w:hAnsi="Calibri" w:cs="Calibri"/>
          <w:sz w:val="24"/>
          <w:szCs w:val="24"/>
        </w:rPr>
        <w:t>higher</w:t>
      </w:r>
      <w:r>
        <w:rPr>
          <w:rFonts w:ascii="Calibri" w:hAnsi="Calibri" w:cs="Calibri"/>
          <w:sz w:val="24"/>
          <w:szCs w:val="24"/>
        </w:rPr>
        <w:t xml:space="preserve"> than the </w:t>
      </w:r>
      <w:r w:rsidR="00CE1701">
        <w:rPr>
          <w:rFonts w:ascii="Calibri" w:hAnsi="Calibri" w:cs="Calibri"/>
          <w:sz w:val="24"/>
          <w:szCs w:val="24"/>
        </w:rPr>
        <w:t>summation of the 4 individual stores prediction of 510K</w:t>
      </w:r>
      <w:r>
        <w:rPr>
          <w:rFonts w:ascii="Calibri" w:hAnsi="Calibri" w:cs="Calibri"/>
          <w:sz w:val="24"/>
          <w:szCs w:val="24"/>
        </w:rPr>
        <w:t>.</w:t>
      </w:r>
      <w:r w:rsidR="004C0D8B">
        <w:rPr>
          <w:rFonts w:ascii="Calibri" w:hAnsi="Calibri" w:cs="Calibri"/>
          <w:sz w:val="24"/>
          <w:szCs w:val="24"/>
        </w:rPr>
        <w:t xml:space="preserve"> </w:t>
      </w:r>
      <w:r w:rsidR="006E207B">
        <w:rPr>
          <w:rFonts w:ascii="Calibri" w:hAnsi="Calibri" w:cs="Calibri"/>
          <w:sz w:val="24"/>
          <w:szCs w:val="24"/>
        </w:rPr>
        <w:t xml:space="preserve">The predictability of </w:t>
      </w:r>
      <w:r w:rsidR="004C0D8B">
        <w:rPr>
          <w:rFonts w:ascii="Calibri" w:hAnsi="Calibri" w:cs="Calibri"/>
          <w:sz w:val="24"/>
          <w:szCs w:val="24"/>
        </w:rPr>
        <w:t>State CA Next 28 days Forecast model is comparable with the summation of the 4 individual stores prediction</w:t>
      </w:r>
      <w:r w:rsidR="006E207B">
        <w:rPr>
          <w:rFonts w:ascii="Calibri" w:hAnsi="Calibri" w:cs="Calibri"/>
          <w:sz w:val="24"/>
          <w:szCs w:val="24"/>
        </w:rPr>
        <w:t>. In</w:t>
      </w:r>
      <w:r w:rsidR="004C0D8B">
        <w:rPr>
          <w:rFonts w:ascii="Calibri" w:hAnsi="Calibri" w:cs="Calibri"/>
          <w:sz w:val="24"/>
          <w:szCs w:val="24"/>
        </w:rPr>
        <w:t xml:space="preserve"> fact</w:t>
      </w:r>
      <w:r w:rsidR="006E207B">
        <w:rPr>
          <w:rFonts w:ascii="Calibri" w:hAnsi="Calibri" w:cs="Calibri"/>
          <w:sz w:val="24"/>
          <w:szCs w:val="24"/>
        </w:rPr>
        <w:t>, the State CA model gives</w:t>
      </w:r>
      <w:r w:rsidR="004C0D8B">
        <w:rPr>
          <w:rFonts w:ascii="Calibri" w:hAnsi="Calibri" w:cs="Calibri"/>
          <w:sz w:val="24"/>
          <w:szCs w:val="24"/>
        </w:rPr>
        <w:t xml:space="preserve"> </w:t>
      </w:r>
      <w:r w:rsidR="006E207B">
        <w:rPr>
          <w:rFonts w:ascii="Calibri" w:hAnsi="Calibri" w:cs="Calibri"/>
          <w:sz w:val="24"/>
          <w:szCs w:val="24"/>
        </w:rPr>
        <w:t>better prediction than the summation of the 4 individual stores. Its sales prediction compared to actual</w:t>
      </w:r>
      <w:r w:rsidR="00B92A38">
        <w:rPr>
          <w:rFonts w:ascii="Calibri" w:hAnsi="Calibri" w:cs="Calibri"/>
          <w:sz w:val="24"/>
          <w:szCs w:val="24"/>
        </w:rPr>
        <w:t xml:space="preserve"> sales</w:t>
      </w:r>
      <w:r w:rsidR="006E207B">
        <w:rPr>
          <w:rFonts w:ascii="Calibri" w:hAnsi="Calibri" w:cs="Calibri"/>
          <w:sz w:val="24"/>
          <w:szCs w:val="24"/>
        </w:rPr>
        <w:t xml:space="preserve"> is 8K lower versus the summation of the 4 individual stores difference of 11K.</w:t>
      </w:r>
    </w:p>
    <w:p w14:paraId="6A5616B7" w14:textId="77777777" w:rsidR="00E63555" w:rsidRDefault="00E63555" w:rsidP="004C0D8B">
      <w:pPr>
        <w:jc w:val="center"/>
        <w:rPr>
          <w:rFonts w:ascii="Calibri" w:hAnsi="Calibri" w:cs="Calibri"/>
          <w:sz w:val="24"/>
          <w:szCs w:val="24"/>
        </w:rPr>
      </w:pPr>
      <w:r w:rsidRPr="00E63555">
        <w:rPr>
          <w:rFonts w:ascii="Calibri" w:hAnsi="Calibri" w:cs="Calibri"/>
          <w:noProof/>
          <w:sz w:val="24"/>
          <w:szCs w:val="24"/>
        </w:rPr>
        <w:lastRenderedPageBreak/>
        <w:drawing>
          <wp:inline distT="0" distB="0" distL="0" distR="0" wp14:anchorId="792F0ADE" wp14:editId="07A676CF">
            <wp:extent cx="4926256" cy="2641600"/>
            <wp:effectExtent l="0" t="0" r="8255" b="6350"/>
            <wp:docPr id="65" name="Picture 6">
              <a:extLst xmlns:a="http://schemas.openxmlformats.org/drawingml/2006/main">
                <a:ext uri="{FF2B5EF4-FFF2-40B4-BE49-F238E27FC236}">
                  <a16:creationId xmlns:a16="http://schemas.microsoft.com/office/drawing/2014/main" id="{83EBF86B-CC97-4620-831C-DD1E86A16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EBF86B-CC97-4620-831C-DD1E86A1600D}"/>
                        </a:ext>
                      </a:extLst>
                    </pic:cNvPr>
                    <pic:cNvPicPr>
                      <a:picLocks noChangeAspect="1"/>
                    </pic:cNvPicPr>
                  </pic:nvPicPr>
                  <pic:blipFill>
                    <a:blip r:embed="rId54"/>
                    <a:stretch>
                      <a:fillRect/>
                    </a:stretch>
                  </pic:blipFill>
                  <pic:spPr>
                    <a:xfrm>
                      <a:off x="0" y="0"/>
                      <a:ext cx="4932072" cy="2644719"/>
                    </a:xfrm>
                    <a:prstGeom prst="rect">
                      <a:avLst/>
                    </a:prstGeom>
                  </pic:spPr>
                </pic:pic>
              </a:graphicData>
            </a:graphic>
          </wp:inline>
        </w:drawing>
      </w:r>
    </w:p>
    <w:p w14:paraId="0F5DD182" w14:textId="13DF287D" w:rsidR="004C0D8B" w:rsidRDefault="004C0D8B" w:rsidP="004C0D8B">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Predictions</w:t>
      </w:r>
      <w:r w:rsidRPr="000011DD">
        <w:rPr>
          <w:rFonts w:ascii="Calibri" w:hAnsi="Calibri" w:cs="Calibri"/>
          <w:b/>
          <w:bCs/>
          <w:sz w:val="20"/>
          <w:szCs w:val="20"/>
        </w:rPr>
        <w:t xml:space="preserve"> of St</w:t>
      </w:r>
      <w:r>
        <w:rPr>
          <w:rFonts w:ascii="Calibri" w:hAnsi="Calibri" w:cs="Calibri"/>
          <w:b/>
          <w:bCs/>
          <w:sz w:val="20"/>
          <w:szCs w:val="20"/>
        </w:rPr>
        <w:t>at</w:t>
      </w:r>
      <w:r w:rsidRPr="000011DD">
        <w:rPr>
          <w:rFonts w:ascii="Calibri" w:hAnsi="Calibri" w:cs="Calibri"/>
          <w:b/>
          <w:bCs/>
          <w:sz w:val="20"/>
          <w:szCs w:val="20"/>
        </w:rPr>
        <w:t xml:space="preserve">e </w:t>
      </w:r>
      <w:r>
        <w:rPr>
          <w:rFonts w:ascii="Calibri" w:hAnsi="Calibri" w:cs="Calibri"/>
          <w:b/>
          <w:bCs/>
          <w:sz w:val="20"/>
          <w:szCs w:val="20"/>
        </w:rPr>
        <w:t>CA vs Summation of individual Stores</w:t>
      </w:r>
    </w:p>
    <w:p w14:paraId="044FA42E" w14:textId="087F52BA" w:rsidR="00E63555" w:rsidRPr="00CC62F4" w:rsidRDefault="00E63555" w:rsidP="00CC62F4">
      <w:pPr>
        <w:pStyle w:val="Heading1"/>
        <w:rPr>
          <w:rFonts w:ascii="Calibri" w:hAnsi="Calibri"/>
          <w:b/>
          <w:bCs/>
        </w:rPr>
      </w:pPr>
      <w:bookmarkStart w:id="50" w:name="_Toc53741225"/>
      <w:bookmarkStart w:id="51" w:name="_Toc53741272"/>
      <w:r w:rsidRPr="00CC62F4">
        <w:rPr>
          <w:rFonts w:ascii="Calibri" w:hAnsi="Calibri"/>
          <w:b/>
          <w:bCs/>
        </w:rPr>
        <w:t>Conclusions</w:t>
      </w:r>
      <w:bookmarkEnd w:id="50"/>
      <w:bookmarkEnd w:id="51"/>
    </w:p>
    <w:p w14:paraId="3BE0CAE1" w14:textId="07A09260" w:rsidR="00122115" w:rsidRPr="007528FA" w:rsidRDefault="005B72D5" w:rsidP="00122115">
      <w:pPr>
        <w:jc w:val="both"/>
        <w:rPr>
          <w:rFonts w:ascii="Calibri" w:hAnsi="Calibri" w:cs="Calibri"/>
          <w:sz w:val="24"/>
          <w:szCs w:val="24"/>
        </w:rPr>
      </w:pPr>
      <w:r w:rsidRPr="007528FA">
        <w:rPr>
          <w:rFonts w:ascii="Calibri" w:hAnsi="Calibri" w:cs="Calibri"/>
          <w:sz w:val="24"/>
          <w:szCs w:val="24"/>
        </w:rPr>
        <w:t>The objective of</w:t>
      </w:r>
      <w:r w:rsidR="00122115" w:rsidRPr="007528FA">
        <w:rPr>
          <w:rFonts w:ascii="Calibri" w:hAnsi="Calibri" w:cs="Calibri"/>
          <w:sz w:val="24"/>
          <w:szCs w:val="24"/>
        </w:rPr>
        <w:t xml:space="preserve"> this Capstone project is achieved with the Full Year and Next 28 days Forecast models built with prediction vs actual error rates </w:t>
      </w:r>
      <w:r w:rsidR="007528FA" w:rsidRPr="007528FA">
        <w:rPr>
          <w:rFonts w:ascii="Calibri" w:hAnsi="Calibri" w:cs="Calibri"/>
          <w:sz w:val="24"/>
          <w:szCs w:val="24"/>
        </w:rPr>
        <w:t xml:space="preserve">of </w:t>
      </w:r>
      <w:r w:rsidR="00122115" w:rsidRPr="007528FA">
        <w:rPr>
          <w:rFonts w:ascii="Calibri" w:hAnsi="Calibri" w:cs="Calibri"/>
          <w:sz w:val="24"/>
          <w:szCs w:val="24"/>
        </w:rPr>
        <w:t xml:space="preserve">less than 10%. </w:t>
      </w:r>
    </w:p>
    <w:p w14:paraId="64864467" w14:textId="08BBAE9C" w:rsidR="00122115" w:rsidRPr="007528FA" w:rsidRDefault="00122115" w:rsidP="00122115">
      <w:pPr>
        <w:jc w:val="both"/>
        <w:rPr>
          <w:rFonts w:ascii="Calibri" w:hAnsi="Calibri" w:cs="Calibri"/>
          <w:sz w:val="24"/>
          <w:szCs w:val="24"/>
        </w:rPr>
      </w:pPr>
      <w:r w:rsidRPr="007528FA">
        <w:rPr>
          <w:rFonts w:ascii="Calibri" w:hAnsi="Calibri" w:cs="Calibri"/>
          <w:sz w:val="24"/>
          <w:szCs w:val="24"/>
        </w:rPr>
        <w:t xml:space="preserve">The FY forecast model allows the </w:t>
      </w:r>
      <w:r w:rsidR="00B92A38">
        <w:rPr>
          <w:rFonts w:ascii="Calibri" w:hAnsi="Calibri" w:cs="Calibri"/>
          <w:sz w:val="24"/>
          <w:szCs w:val="24"/>
        </w:rPr>
        <w:t>s</w:t>
      </w:r>
      <w:r w:rsidRPr="007528FA">
        <w:rPr>
          <w:rFonts w:ascii="Calibri" w:hAnsi="Calibri" w:cs="Calibri"/>
          <w:sz w:val="24"/>
          <w:szCs w:val="24"/>
        </w:rPr>
        <w:t xml:space="preserve">tore CA1 to assess its financial target with a baseline built with explainable features and not assumptions. </w:t>
      </w:r>
    </w:p>
    <w:p w14:paraId="710EFBEE" w14:textId="0FAF5D34" w:rsidR="00122115" w:rsidRPr="007528FA" w:rsidRDefault="00122115" w:rsidP="00122115">
      <w:pPr>
        <w:jc w:val="both"/>
        <w:rPr>
          <w:rFonts w:ascii="Calibri" w:hAnsi="Calibri" w:cs="Calibri"/>
          <w:sz w:val="24"/>
          <w:szCs w:val="24"/>
        </w:rPr>
      </w:pPr>
      <w:r w:rsidRPr="007528FA">
        <w:rPr>
          <w:rFonts w:ascii="Calibri" w:hAnsi="Calibri" w:cs="Calibri"/>
          <w:sz w:val="24"/>
          <w:szCs w:val="24"/>
        </w:rPr>
        <w:t xml:space="preserve">The Next 28 days forecast model allows the </w:t>
      </w:r>
      <w:r w:rsidR="00B92A38">
        <w:rPr>
          <w:rFonts w:ascii="Calibri" w:hAnsi="Calibri" w:cs="Calibri"/>
          <w:sz w:val="24"/>
          <w:szCs w:val="24"/>
        </w:rPr>
        <w:t>s</w:t>
      </w:r>
      <w:r w:rsidRPr="007528FA">
        <w:rPr>
          <w:rFonts w:ascii="Calibri" w:hAnsi="Calibri" w:cs="Calibri"/>
          <w:sz w:val="24"/>
          <w:szCs w:val="24"/>
        </w:rPr>
        <w:t>tore CA1 to monitor the sales performance closely and trigger timely actions.</w:t>
      </w:r>
    </w:p>
    <w:p w14:paraId="4DAC43F0" w14:textId="7A0B21D5" w:rsidR="005B72D5" w:rsidRPr="007528FA" w:rsidRDefault="00122115" w:rsidP="00122115">
      <w:pPr>
        <w:rPr>
          <w:rFonts w:ascii="Calibri" w:hAnsi="Calibri" w:cs="Calibri"/>
          <w:sz w:val="24"/>
          <w:szCs w:val="24"/>
        </w:rPr>
      </w:pPr>
      <w:r w:rsidRPr="007528FA">
        <w:rPr>
          <w:rFonts w:ascii="Calibri" w:hAnsi="Calibri" w:cs="Calibri"/>
          <w:sz w:val="24"/>
          <w:szCs w:val="24"/>
        </w:rPr>
        <w:t xml:space="preserve">Also, the 2 models are applicable to other stores, TX2 and WI2, as well as, being scalable to the State level. </w:t>
      </w:r>
    </w:p>
    <w:p w14:paraId="1B084349" w14:textId="38BC9E24" w:rsidR="00942EC7" w:rsidRPr="007528FA" w:rsidRDefault="0061443F" w:rsidP="00942EC7">
      <w:pPr>
        <w:rPr>
          <w:rFonts w:ascii="Calibri" w:hAnsi="Calibri" w:cs="Calibri"/>
          <w:sz w:val="24"/>
          <w:szCs w:val="24"/>
        </w:rPr>
      </w:pPr>
      <w:r w:rsidRPr="007528FA">
        <w:rPr>
          <w:rFonts w:ascii="Calibri" w:hAnsi="Calibri" w:cs="Calibri"/>
          <w:sz w:val="24"/>
          <w:szCs w:val="24"/>
        </w:rPr>
        <w:t>These 2 models</w:t>
      </w:r>
      <w:r w:rsidR="007528FA" w:rsidRPr="007528FA">
        <w:rPr>
          <w:rFonts w:ascii="Calibri" w:hAnsi="Calibri" w:cs="Calibri"/>
          <w:sz w:val="24"/>
          <w:szCs w:val="24"/>
        </w:rPr>
        <w:t>, in general,</w:t>
      </w:r>
      <w:r w:rsidRPr="007528FA">
        <w:rPr>
          <w:rFonts w:ascii="Calibri" w:hAnsi="Calibri" w:cs="Calibri"/>
          <w:sz w:val="24"/>
          <w:szCs w:val="24"/>
        </w:rPr>
        <w:t xml:space="preserve"> are </w:t>
      </w:r>
      <w:r w:rsidR="007528FA">
        <w:rPr>
          <w:rFonts w:ascii="Calibri" w:hAnsi="Calibri" w:cs="Calibri"/>
          <w:sz w:val="24"/>
          <w:szCs w:val="24"/>
        </w:rPr>
        <w:t xml:space="preserve">useful </w:t>
      </w:r>
      <w:r w:rsidRPr="007528FA">
        <w:rPr>
          <w:rFonts w:ascii="Calibri" w:hAnsi="Calibri" w:cs="Calibri"/>
          <w:sz w:val="24"/>
          <w:szCs w:val="24"/>
        </w:rPr>
        <w:t xml:space="preserve">for </w:t>
      </w:r>
      <w:r w:rsidR="007528FA" w:rsidRPr="007528FA">
        <w:rPr>
          <w:rFonts w:ascii="Calibri" w:hAnsi="Calibri" w:cs="Calibri"/>
          <w:sz w:val="24"/>
          <w:szCs w:val="24"/>
        </w:rPr>
        <w:t>organisations which</w:t>
      </w:r>
      <w:r w:rsidR="007528FA">
        <w:rPr>
          <w:rFonts w:ascii="Calibri" w:hAnsi="Calibri" w:cs="Calibri"/>
          <w:sz w:val="24"/>
          <w:szCs w:val="24"/>
        </w:rPr>
        <w:t xml:space="preserve"> have</w:t>
      </w:r>
      <w:r w:rsidR="007528FA" w:rsidRPr="007528FA">
        <w:rPr>
          <w:rFonts w:ascii="Calibri" w:hAnsi="Calibri" w:cs="Calibri"/>
          <w:sz w:val="24"/>
          <w:szCs w:val="24"/>
        </w:rPr>
        <w:t xml:space="preserve"> financial targets to meet and require sales performance </w:t>
      </w:r>
      <w:r w:rsidR="00B92A38">
        <w:rPr>
          <w:rFonts w:ascii="Calibri" w:hAnsi="Calibri" w:cs="Calibri"/>
          <w:sz w:val="24"/>
          <w:szCs w:val="24"/>
        </w:rPr>
        <w:t>monitoring</w:t>
      </w:r>
      <w:r w:rsidR="007528FA" w:rsidRPr="007528FA">
        <w:rPr>
          <w:rFonts w:ascii="Calibri" w:hAnsi="Calibri" w:cs="Calibri"/>
          <w:sz w:val="24"/>
          <w:szCs w:val="24"/>
        </w:rPr>
        <w:t xml:space="preserve"> tool</w:t>
      </w:r>
      <w:r w:rsidRPr="007528FA">
        <w:rPr>
          <w:rFonts w:ascii="Calibri" w:hAnsi="Calibri" w:cs="Calibri"/>
          <w:sz w:val="24"/>
          <w:szCs w:val="24"/>
        </w:rPr>
        <w:t>.</w:t>
      </w:r>
    </w:p>
    <w:p w14:paraId="17EC8277" w14:textId="6755D596" w:rsidR="0065253A" w:rsidRDefault="0065253A" w:rsidP="00942EC7">
      <w:pPr>
        <w:rPr>
          <w:rFonts w:ascii="Calibri" w:hAnsi="Calibri" w:cs="Calibri"/>
          <w:sz w:val="24"/>
          <w:szCs w:val="24"/>
        </w:rPr>
      </w:pPr>
    </w:p>
    <w:p w14:paraId="62EFCAD5" w14:textId="48573A38" w:rsidR="0065253A" w:rsidRDefault="0065253A" w:rsidP="00CC62F4">
      <w:pPr>
        <w:pStyle w:val="Heading1"/>
        <w:rPr>
          <w:rFonts w:ascii="Calibri" w:hAnsi="Calibri"/>
          <w:b/>
          <w:bCs/>
        </w:rPr>
      </w:pPr>
      <w:bookmarkStart w:id="52" w:name="_Toc53741226"/>
      <w:bookmarkStart w:id="53" w:name="_Toc53741273"/>
      <w:r w:rsidRPr="00CC62F4">
        <w:rPr>
          <w:rFonts w:ascii="Calibri" w:hAnsi="Calibri"/>
          <w:b/>
          <w:bCs/>
        </w:rPr>
        <w:t>Future works</w:t>
      </w:r>
      <w:bookmarkEnd w:id="52"/>
      <w:bookmarkEnd w:id="53"/>
    </w:p>
    <w:p w14:paraId="55615833" w14:textId="3CA153A4" w:rsidR="0061443F" w:rsidRPr="0061443F" w:rsidRDefault="0061443F" w:rsidP="0061443F">
      <w:r>
        <w:t>Although the 2 forecast models have achieved the objective of this Capstone project, the models can be further</w:t>
      </w:r>
      <w:r w:rsidR="007528FA">
        <w:t xml:space="preserve"> enhanced</w:t>
      </w:r>
      <w:r>
        <w:t xml:space="preserve"> as follows:</w:t>
      </w:r>
    </w:p>
    <w:p w14:paraId="4EECD7D2" w14:textId="3E9DE789" w:rsidR="0065253A" w:rsidRDefault="0065253A" w:rsidP="0061443F">
      <w:pPr>
        <w:pStyle w:val="ListParagraph"/>
        <w:numPr>
          <w:ilvl w:val="0"/>
          <w:numId w:val="6"/>
        </w:numPr>
        <w:jc w:val="both"/>
        <w:rPr>
          <w:rFonts w:ascii="Calibri" w:hAnsi="Calibri" w:cs="Calibri"/>
          <w:sz w:val="24"/>
          <w:szCs w:val="24"/>
        </w:rPr>
      </w:pPr>
      <w:r>
        <w:rPr>
          <w:rFonts w:ascii="Calibri" w:hAnsi="Calibri" w:cs="Calibri"/>
          <w:sz w:val="24"/>
          <w:szCs w:val="24"/>
        </w:rPr>
        <w:t>Include macro-economics variables such as GDP, consumer price index in the modelling</w:t>
      </w:r>
      <w:r w:rsidR="00B92A38">
        <w:rPr>
          <w:rFonts w:ascii="Calibri" w:hAnsi="Calibri" w:cs="Calibri"/>
          <w:sz w:val="24"/>
          <w:szCs w:val="24"/>
        </w:rPr>
        <w:t xml:space="preserve"> to improve the robustness of the predictability</w:t>
      </w:r>
    </w:p>
    <w:p w14:paraId="67786833" w14:textId="58278C16" w:rsidR="0061443F" w:rsidRDefault="0061443F" w:rsidP="0061443F">
      <w:pPr>
        <w:pStyle w:val="ListParagraph"/>
        <w:numPr>
          <w:ilvl w:val="0"/>
          <w:numId w:val="6"/>
        </w:numPr>
        <w:rPr>
          <w:rFonts w:ascii="Calibri" w:hAnsi="Calibri" w:cs="Calibri"/>
          <w:sz w:val="24"/>
          <w:szCs w:val="24"/>
        </w:rPr>
      </w:pPr>
      <w:r>
        <w:rPr>
          <w:rFonts w:ascii="Calibri" w:hAnsi="Calibri" w:cs="Calibri"/>
          <w:sz w:val="24"/>
          <w:szCs w:val="24"/>
        </w:rPr>
        <w:t xml:space="preserve">Use machine learning to build the models which may give a better prediction </w:t>
      </w:r>
      <w:r w:rsidR="007528FA">
        <w:rPr>
          <w:rFonts w:ascii="Calibri" w:hAnsi="Calibri" w:cs="Calibri"/>
          <w:sz w:val="24"/>
          <w:szCs w:val="24"/>
        </w:rPr>
        <w:t>result</w:t>
      </w:r>
    </w:p>
    <w:p w14:paraId="62AB7A1C" w14:textId="5FCE4996" w:rsidR="0061443F" w:rsidRDefault="0061443F" w:rsidP="0065253A">
      <w:pPr>
        <w:pStyle w:val="ListParagraph"/>
        <w:numPr>
          <w:ilvl w:val="0"/>
          <w:numId w:val="6"/>
        </w:numPr>
        <w:rPr>
          <w:rFonts w:ascii="Calibri" w:hAnsi="Calibri" w:cs="Calibri"/>
          <w:sz w:val="24"/>
          <w:szCs w:val="24"/>
        </w:rPr>
      </w:pPr>
      <w:r>
        <w:rPr>
          <w:rFonts w:ascii="Calibri" w:hAnsi="Calibri" w:cs="Calibri"/>
          <w:sz w:val="24"/>
          <w:szCs w:val="24"/>
        </w:rPr>
        <w:t>Expand the forecast scope to include products which would be very useful for inventory control</w:t>
      </w:r>
      <w:r w:rsidR="007528FA">
        <w:rPr>
          <w:rFonts w:ascii="Calibri" w:hAnsi="Calibri" w:cs="Calibri"/>
          <w:sz w:val="24"/>
          <w:szCs w:val="24"/>
        </w:rPr>
        <w:t xml:space="preserve"> purpose</w:t>
      </w:r>
      <w:r>
        <w:rPr>
          <w:rFonts w:ascii="Calibri" w:hAnsi="Calibri" w:cs="Calibri"/>
          <w:sz w:val="24"/>
          <w:szCs w:val="24"/>
        </w:rPr>
        <w:t>.</w:t>
      </w:r>
    </w:p>
    <w:p w14:paraId="0E3B3FE3" w14:textId="120E8F7B" w:rsidR="00942EC7" w:rsidRDefault="00942EC7" w:rsidP="00942EC7">
      <w:pPr>
        <w:rPr>
          <w:rFonts w:ascii="Calibri" w:hAnsi="Calibri" w:cs="Calibri"/>
          <w:sz w:val="24"/>
          <w:szCs w:val="24"/>
        </w:rPr>
      </w:pPr>
    </w:p>
    <w:p w14:paraId="7C240BEC" w14:textId="77777777" w:rsidR="00B04483" w:rsidRDefault="00B04483">
      <w:pPr>
        <w:rPr>
          <w:rFonts w:ascii="Calibri" w:hAnsi="Calibri" w:cs="Calibri"/>
          <w:sz w:val="24"/>
          <w:szCs w:val="24"/>
        </w:rPr>
      </w:pPr>
      <w:r>
        <w:rPr>
          <w:rFonts w:ascii="Calibri" w:hAnsi="Calibri" w:cs="Calibri"/>
          <w:sz w:val="24"/>
          <w:szCs w:val="24"/>
        </w:rPr>
        <w:br w:type="page"/>
      </w:r>
    </w:p>
    <w:p w14:paraId="4FBFFEB7" w14:textId="20FF45C3" w:rsidR="00942EC7" w:rsidRPr="00197306" w:rsidRDefault="00942EC7" w:rsidP="00197306">
      <w:pPr>
        <w:rPr>
          <w:rFonts w:ascii="Calibri" w:hAnsi="Calibri" w:cs="Calibri"/>
          <w:b/>
          <w:bCs/>
          <w:sz w:val="28"/>
          <w:szCs w:val="28"/>
        </w:rPr>
      </w:pPr>
      <w:bookmarkStart w:id="54" w:name="_Hlk53741449"/>
      <w:r w:rsidRPr="00197306">
        <w:rPr>
          <w:rFonts w:ascii="Calibri" w:hAnsi="Calibri" w:cs="Calibri"/>
          <w:b/>
          <w:bCs/>
          <w:sz w:val="28"/>
          <w:szCs w:val="28"/>
        </w:rPr>
        <w:lastRenderedPageBreak/>
        <w:t xml:space="preserve">Appendix </w:t>
      </w:r>
      <w:r w:rsidR="00F66FFA" w:rsidRPr="00197306">
        <w:rPr>
          <w:rFonts w:ascii="Calibri" w:hAnsi="Calibri" w:cs="Calibri"/>
          <w:b/>
          <w:bCs/>
          <w:sz w:val="28"/>
          <w:szCs w:val="28"/>
        </w:rPr>
        <w:t xml:space="preserve">I - </w:t>
      </w:r>
      <w:r w:rsidRPr="00197306">
        <w:rPr>
          <w:rFonts w:ascii="Calibri" w:hAnsi="Calibri" w:cs="Calibri"/>
          <w:b/>
          <w:bCs/>
          <w:sz w:val="28"/>
          <w:szCs w:val="28"/>
        </w:rPr>
        <w:t>Details of 3 datasets</w:t>
      </w:r>
    </w:p>
    <w:bookmarkEnd w:id="54"/>
    <w:p w14:paraId="52B6A812" w14:textId="2CC24F63" w:rsidR="00942EC7" w:rsidRPr="00F66FFA" w:rsidRDefault="00942EC7" w:rsidP="00942EC7">
      <w:pPr>
        <w:spacing w:after="0" w:line="240" w:lineRule="auto"/>
        <w:jc w:val="both"/>
        <w:rPr>
          <w:rFonts w:ascii="Calibri" w:hAnsi="Calibri" w:cs="Calibri"/>
          <w:bCs/>
          <w:sz w:val="24"/>
          <w:szCs w:val="24"/>
        </w:rPr>
      </w:pPr>
      <w:r w:rsidRPr="000A2DAA">
        <w:rPr>
          <w:rFonts w:ascii="Calibri" w:hAnsi="Calibri" w:cs="Calibri"/>
          <w:sz w:val="24"/>
          <w:szCs w:val="24"/>
        </w:rPr>
        <w:t xml:space="preserve">The dataset consists of the following </w:t>
      </w:r>
      <w:r w:rsidRPr="00F66FFA">
        <w:rPr>
          <w:rFonts w:ascii="Calibri" w:hAnsi="Calibri" w:cs="Calibri"/>
          <w:bCs/>
          <w:sz w:val="24"/>
          <w:szCs w:val="24"/>
        </w:rPr>
        <w:t>three files:</w:t>
      </w:r>
    </w:p>
    <w:p w14:paraId="445AAF0D" w14:textId="77777777" w:rsidR="00942EC7" w:rsidRPr="000A2DAA" w:rsidRDefault="00942EC7" w:rsidP="00942EC7">
      <w:pPr>
        <w:spacing w:after="0" w:line="240" w:lineRule="auto"/>
        <w:jc w:val="both"/>
        <w:rPr>
          <w:rFonts w:ascii="Calibri" w:hAnsi="Calibri" w:cs="Calibri"/>
          <w:sz w:val="24"/>
          <w:szCs w:val="24"/>
        </w:rPr>
      </w:pPr>
    </w:p>
    <w:p w14:paraId="65FA70DE" w14:textId="77777777" w:rsidR="00942EC7" w:rsidRPr="000A2DAA" w:rsidRDefault="00942EC7" w:rsidP="00942EC7">
      <w:pPr>
        <w:pStyle w:val="NoSpacing"/>
        <w:jc w:val="both"/>
        <w:rPr>
          <w:rFonts w:ascii="Calibri" w:hAnsi="Calibri" w:cs="Calibri"/>
          <w:b/>
          <w:sz w:val="24"/>
          <w:szCs w:val="24"/>
        </w:rPr>
      </w:pPr>
      <w:r w:rsidRPr="000A2DAA">
        <w:rPr>
          <w:rFonts w:ascii="Calibri" w:hAnsi="Calibri" w:cs="Calibri"/>
          <w:b/>
          <w:sz w:val="24"/>
          <w:szCs w:val="24"/>
        </w:rPr>
        <w:t>File 1: “</w:t>
      </w:r>
      <w:r w:rsidRPr="000A2DAA">
        <w:rPr>
          <w:rFonts w:ascii="Calibri" w:hAnsi="Calibri" w:cs="Calibri"/>
          <w:b/>
          <w:i/>
          <w:sz w:val="24"/>
          <w:szCs w:val="24"/>
        </w:rPr>
        <w:t>calendar.csv”</w:t>
      </w:r>
      <w:r w:rsidRPr="000A2DAA">
        <w:rPr>
          <w:rFonts w:ascii="Calibri" w:hAnsi="Calibri" w:cs="Calibri"/>
          <w:b/>
          <w:sz w:val="24"/>
          <w:szCs w:val="24"/>
        </w:rPr>
        <w:t xml:space="preserve"> </w:t>
      </w:r>
    </w:p>
    <w:p w14:paraId="53C8EB1C" w14:textId="77777777" w:rsidR="00942EC7" w:rsidRPr="000A2DAA" w:rsidRDefault="00942EC7" w:rsidP="00942EC7">
      <w:pPr>
        <w:pStyle w:val="NoSpacing"/>
        <w:jc w:val="both"/>
        <w:rPr>
          <w:rFonts w:ascii="Calibri" w:hAnsi="Calibri" w:cs="Calibri"/>
          <w:sz w:val="24"/>
          <w:szCs w:val="24"/>
        </w:rPr>
      </w:pPr>
      <w:r w:rsidRPr="000A2DAA">
        <w:rPr>
          <w:rFonts w:ascii="Calibri" w:hAnsi="Calibri" w:cs="Calibri"/>
          <w:sz w:val="24"/>
          <w:szCs w:val="24"/>
        </w:rPr>
        <w:t>Contains information about the dates the products are sold.</w:t>
      </w:r>
      <w:r>
        <w:rPr>
          <w:rFonts w:ascii="Calibri" w:hAnsi="Calibri" w:cs="Calibri"/>
          <w:sz w:val="24"/>
          <w:szCs w:val="24"/>
        </w:rPr>
        <w:t xml:space="preserve"> It has </w:t>
      </w:r>
      <w:r w:rsidRPr="007D68E6">
        <w:rPr>
          <w:rFonts w:ascii="Calibri" w:hAnsi="Calibri" w:cs="Calibri"/>
          <w:sz w:val="24"/>
          <w:szCs w:val="24"/>
          <w:lang w:val="en-SG"/>
        </w:rPr>
        <w:t>14 columns by 1</w:t>
      </w:r>
      <w:r>
        <w:rPr>
          <w:rFonts w:ascii="Calibri" w:hAnsi="Calibri" w:cs="Calibri"/>
          <w:sz w:val="24"/>
          <w:szCs w:val="24"/>
          <w:lang w:val="en-SG"/>
        </w:rPr>
        <w:t>,</w:t>
      </w:r>
      <w:r w:rsidRPr="007D68E6">
        <w:rPr>
          <w:rFonts w:ascii="Calibri" w:hAnsi="Calibri" w:cs="Calibri"/>
          <w:sz w:val="24"/>
          <w:szCs w:val="24"/>
          <w:lang w:val="en-SG"/>
        </w:rPr>
        <w:t>969 rows</w:t>
      </w:r>
      <w:r>
        <w:rPr>
          <w:rFonts w:ascii="Calibri" w:hAnsi="Calibri" w:cs="Calibri"/>
          <w:sz w:val="24"/>
          <w:szCs w:val="24"/>
          <w:lang w:val="en-SG"/>
        </w:rPr>
        <w:t>. Columns are:</w:t>
      </w:r>
    </w:p>
    <w:p w14:paraId="5DF071AE"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date</w:t>
      </w:r>
      <w:r w:rsidRPr="000A2DAA">
        <w:rPr>
          <w:rFonts w:ascii="Calibri" w:hAnsi="Calibri" w:cs="Calibri"/>
          <w:sz w:val="24"/>
          <w:szCs w:val="24"/>
        </w:rPr>
        <w:t>: The date in a “y-m-d” format.</w:t>
      </w:r>
    </w:p>
    <w:p w14:paraId="6C45F840" w14:textId="77777777" w:rsidR="00942EC7" w:rsidRPr="000A2DAA"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wm_yr_wk</w:t>
      </w:r>
      <w:proofErr w:type="spellEnd"/>
      <w:r w:rsidRPr="000A2DAA">
        <w:rPr>
          <w:rFonts w:ascii="Calibri" w:hAnsi="Calibri" w:cs="Calibri"/>
          <w:sz w:val="24"/>
          <w:szCs w:val="24"/>
        </w:rPr>
        <w:t>: The id of the week the date belongs to.</w:t>
      </w:r>
    </w:p>
    <w:p w14:paraId="5351997F"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weekday</w:t>
      </w:r>
      <w:r w:rsidRPr="000A2DAA">
        <w:rPr>
          <w:rFonts w:ascii="Calibri" w:hAnsi="Calibri" w:cs="Calibri"/>
          <w:sz w:val="24"/>
          <w:szCs w:val="24"/>
        </w:rPr>
        <w:t>: The type of the day (Saturday, Sunday, …, Friday).</w:t>
      </w:r>
    </w:p>
    <w:p w14:paraId="7C7A8CDA" w14:textId="77777777" w:rsidR="00942EC7" w:rsidRPr="000A2DAA"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wday</w:t>
      </w:r>
      <w:proofErr w:type="spellEnd"/>
      <w:r w:rsidRPr="000A2DAA">
        <w:rPr>
          <w:rFonts w:ascii="Calibri" w:hAnsi="Calibri" w:cs="Calibri"/>
          <w:sz w:val="24"/>
          <w:szCs w:val="24"/>
        </w:rPr>
        <w:t>: The id of the weekday, starting from Saturday.</w:t>
      </w:r>
    </w:p>
    <w:p w14:paraId="047A80BC"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month</w:t>
      </w:r>
      <w:r w:rsidRPr="000A2DAA">
        <w:rPr>
          <w:rFonts w:ascii="Calibri" w:hAnsi="Calibri" w:cs="Calibri"/>
          <w:sz w:val="24"/>
          <w:szCs w:val="24"/>
        </w:rPr>
        <w:t>: The month of the date.</w:t>
      </w:r>
    </w:p>
    <w:p w14:paraId="6AA95162"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year</w:t>
      </w:r>
      <w:r w:rsidRPr="000A2DAA">
        <w:rPr>
          <w:rFonts w:ascii="Calibri" w:hAnsi="Calibri" w:cs="Calibri"/>
          <w:sz w:val="24"/>
          <w:szCs w:val="24"/>
        </w:rPr>
        <w:t>: The year of the date.</w:t>
      </w:r>
    </w:p>
    <w:p w14:paraId="7CA4196E"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event_name_1</w:t>
      </w:r>
      <w:r w:rsidRPr="000A2DAA">
        <w:rPr>
          <w:rFonts w:ascii="Calibri" w:hAnsi="Calibri" w:cs="Calibri"/>
          <w:sz w:val="24"/>
          <w:szCs w:val="24"/>
        </w:rPr>
        <w:t>: If the date includes an event, the name of this event.</w:t>
      </w:r>
    </w:p>
    <w:p w14:paraId="3E708254"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event_type_1</w:t>
      </w:r>
      <w:r w:rsidRPr="000A2DAA">
        <w:rPr>
          <w:rFonts w:ascii="Calibri" w:hAnsi="Calibri" w:cs="Calibri"/>
          <w:sz w:val="24"/>
          <w:szCs w:val="24"/>
        </w:rPr>
        <w:t>: If the date includes an event, the type of this event.</w:t>
      </w:r>
    </w:p>
    <w:p w14:paraId="7D44A39C"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event_name_2</w:t>
      </w:r>
      <w:r w:rsidRPr="000A2DAA">
        <w:rPr>
          <w:rFonts w:ascii="Calibri" w:hAnsi="Calibri" w:cs="Calibri"/>
          <w:sz w:val="24"/>
          <w:szCs w:val="24"/>
        </w:rPr>
        <w:t>: If the date includes a second event, the name of this event.</w:t>
      </w:r>
    </w:p>
    <w:p w14:paraId="4D45825F" w14:textId="77777777" w:rsidR="00942EC7" w:rsidRPr="000A2DAA" w:rsidRDefault="00942EC7" w:rsidP="00942EC7">
      <w:pPr>
        <w:pStyle w:val="ListParagraph"/>
        <w:numPr>
          <w:ilvl w:val="0"/>
          <w:numId w:val="5"/>
        </w:numPr>
        <w:jc w:val="both"/>
        <w:rPr>
          <w:rFonts w:ascii="Calibri" w:hAnsi="Calibri" w:cs="Calibri"/>
          <w:sz w:val="24"/>
          <w:szCs w:val="24"/>
        </w:rPr>
      </w:pPr>
      <w:r w:rsidRPr="000A2DAA">
        <w:rPr>
          <w:rFonts w:ascii="Calibri" w:hAnsi="Calibri" w:cs="Calibri"/>
          <w:i/>
          <w:sz w:val="24"/>
          <w:szCs w:val="24"/>
        </w:rPr>
        <w:t>event_type_2</w:t>
      </w:r>
      <w:r w:rsidRPr="000A2DAA">
        <w:rPr>
          <w:rFonts w:ascii="Calibri" w:hAnsi="Calibri" w:cs="Calibri"/>
          <w:sz w:val="24"/>
          <w:szCs w:val="24"/>
        </w:rPr>
        <w:t>: If the date includes a second event, the type of this event.</w:t>
      </w:r>
    </w:p>
    <w:p w14:paraId="7EA74329" w14:textId="77777777" w:rsidR="00942EC7"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snap_CA</w:t>
      </w:r>
      <w:proofErr w:type="spellEnd"/>
      <w:r w:rsidRPr="000A2DAA">
        <w:rPr>
          <w:rFonts w:ascii="Calibri" w:hAnsi="Calibri" w:cs="Calibri"/>
          <w:sz w:val="24"/>
          <w:szCs w:val="24"/>
        </w:rPr>
        <w:t xml:space="preserve">, </w:t>
      </w:r>
      <w:proofErr w:type="spellStart"/>
      <w:r w:rsidRPr="000A2DAA">
        <w:rPr>
          <w:rFonts w:ascii="Calibri" w:hAnsi="Calibri" w:cs="Calibri"/>
          <w:i/>
          <w:sz w:val="24"/>
          <w:szCs w:val="24"/>
        </w:rPr>
        <w:t>snap_TX</w:t>
      </w:r>
      <w:proofErr w:type="spellEnd"/>
      <w:r w:rsidRPr="000A2DAA">
        <w:rPr>
          <w:rFonts w:ascii="Calibri" w:hAnsi="Calibri" w:cs="Calibri"/>
          <w:sz w:val="24"/>
          <w:szCs w:val="24"/>
        </w:rPr>
        <w:t xml:space="preserve">, and </w:t>
      </w:r>
      <w:proofErr w:type="spellStart"/>
      <w:r w:rsidRPr="000A2DAA">
        <w:rPr>
          <w:rFonts w:ascii="Calibri" w:hAnsi="Calibri" w:cs="Calibri"/>
          <w:i/>
          <w:sz w:val="24"/>
          <w:szCs w:val="24"/>
        </w:rPr>
        <w:t>snap_WI</w:t>
      </w:r>
      <w:proofErr w:type="spellEnd"/>
      <w:r w:rsidRPr="000A2DAA">
        <w:rPr>
          <w:rFonts w:ascii="Calibri" w:hAnsi="Calibri" w:cs="Calibri"/>
          <w:sz w:val="24"/>
          <w:szCs w:val="24"/>
        </w:rPr>
        <w:t>: A binary variable (0 or 1) indicating whether the stores of CA, TX or WI allow SNAP</w:t>
      </w:r>
      <w:r w:rsidRPr="000A2DAA">
        <w:rPr>
          <w:rFonts w:ascii="Calibri" w:hAnsi="Calibri" w:cs="Calibri"/>
          <w:sz w:val="24"/>
          <w:szCs w:val="24"/>
          <w:vertAlign w:val="superscript"/>
        </w:rPr>
        <w:footnoteReference w:id="2"/>
      </w:r>
      <w:r w:rsidRPr="000A2DAA">
        <w:rPr>
          <w:rFonts w:ascii="Calibri" w:hAnsi="Calibri" w:cs="Calibri"/>
          <w:sz w:val="24"/>
          <w:szCs w:val="24"/>
        </w:rPr>
        <w:t xml:space="preserve"> purchases on the examined date. 1 indicates that SNAP purchases are allowed.</w:t>
      </w:r>
    </w:p>
    <w:p w14:paraId="71C87520" w14:textId="77777777" w:rsidR="00942EC7" w:rsidRPr="000A2DAA" w:rsidRDefault="00942EC7" w:rsidP="00942EC7">
      <w:pPr>
        <w:pStyle w:val="ListParagraph"/>
        <w:jc w:val="both"/>
        <w:rPr>
          <w:rFonts w:ascii="Calibri" w:hAnsi="Calibri" w:cs="Calibri"/>
          <w:sz w:val="24"/>
          <w:szCs w:val="24"/>
        </w:rPr>
      </w:pPr>
    </w:p>
    <w:p w14:paraId="324248EF" w14:textId="77777777" w:rsidR="00942EC7" w:rsidRPr="000A2DAA" w:rsidRDefault="00942EC7" w:rsidP="00942EC7">
      <w:pPr>
        <w:pStyle w:val="NoSpacing"/>
        <w:jc w:val="both"/>
        <w:rPr>
          <w:rFonts w:ascii="Calibri" w:hAnsi="Calibri" w:cs="Calibri"/>
          <w:b/>
          <w:i/>
          <w:sz w:val="24"/>
          <w:szCs w:val="24"/>
        </w:rPr>
      </w:pPr>
      <w:r w:rsidRPr="000A2DAA">
        <w:rPr>
          <w:rFonts w:ascii="Calibri" w:hAnsi="Calibri" w:cs="Calibri"/>
          <w:b/>
          <w:sz w:val="24"/>
          <w:szCs w:val="24"/>
        </w:rPr>
        <w:t xml:space="preserve">File 2: </w:t>
      </w:r>
      <w:r w:rsidRPr="000A2DAA">
        <w:rPr>
          <w:rFonts w:ascii="Calibri" w:hAnsi="Calibri" w:cs="Calibri"/>
          <w:b/>
          <w:i/>
          <w:sz w:val="24"/>
          <w:szCs w:val="24"/>
        </w:rPr>
        <w:t>“sell_prices.csv”</w:t>
      </w:r>
    </w:p>
    <w:p w14:paraId="33F4B97D" w14:textId="77777777" w:rsidR="00942EC7" w:rsidRPr="000A2DAA" w:rsidRDefault="00942EC7" w:rsidP="00942EC7">
      <w:pPr>
        <w:pStyle w:val="NoSpacing"/>
        <w:jc w:val="both"/>
        <w:rPr>
          <w:rFonts w:ascii="Calibri" w:hAnsi="Calibri" w:cs="Calibri"/>
          <w:sz w:val="24"/>
          <w:szCs w:val="24"/>
        </w:rPr>
      </w:pPr>
      <w:r w:rsidRPr="000A2DAA">
        <w:rPr>
          <w:rFonts w:ascii="Calibri" w:hAnsi="Calibri" w:cs="Calibri"/>
          <w:sz w:val="24"/>
          <w:szCs w:val="24"/>
        </w:rPr>
        <w:t>Contains information about the price of the products sold per store and date.</w:t>
      </w:r>
      <w:r w:rsidRPr="007D68E6">
        <w:rPr>
          <w:rFonts w:eastAsiaTheme="minorEastAsia"/>
          <w:lang w:val="en-SG" w:eastAsia="zh-CN"/>
        </w:rPr>
        <w:t xml:space="preserve"> </w:t>
      </w:r>
      <w:r>
        <w:rPr>
          <w:rFonts w:eastAsiaTheme="minorEastAsia"/>
          <w:lang w:val="en-SG" w:eastAsia="zh-CN"/>
        </w:rPr>
        <w:t xml:space="preserve">It has </w:t>
      </w:r>
      <w:r w:rsidRPr="007D68E6">
        <w:rPr>
          <w:rFonts w:ascii="Calibri" w:hAnsi="Calibri" w:cs="Calibri"/>
          <w:sz w:val="24"/>
          <w:szCs w:val="24"/>
          <w:lang w:val="en-SG"/>
        </w:rPr>
        <w:t>4 columns by 6,841,121 rows</w:t>
      </w:r>
      <w:r>
        <w:rPr>
          <w:rFonts w:ascii="Calibri" w:hAnsi="Calibri" w:cs="Calibri"/>
          <w:sz w:val="24"/>
          <w:szCs w:val="24"/>
          <w:lang w:val="en-SG"/>
        </w:rPr>
        <w:t>. Columns are:</w:t>
      </w:r>
      <w:r>
        <w:rPr>
          <w:rFonts w:ascii="Calibri" w:hAnsi="Calibri" w:cs="Calibri"/>
          <w:sz w:val="24"/>
          <w:szCs w:val="24"/>
        </w:rPr>
        <w:t xml:space="preserve"> </w:t>
      </w:r>
    </w:p>
    <w:p w14:paraId="4E7CC0E2" w14:textId="77777777" w:rsidR="00942EC7" w:rsidRPr="000A2DAA"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store_id</w:t>
      </w:r>
      <w:proofErr w:type="spellEnd"/>
      <w:r w:rsidRPr="000A2DAA">
        <w:rPr>
          <w:rFonts w:ascii="Calibri" w:hAnsi="Calibri" w:cs="Calibri"/>
          <w:sz w:val="24"/>
          <w:szCs w:val="24"/>
        </w:rPr>
        <w:t xml:space="preserve">: The id of the store where the product is sold. </w:t>
      </w:r>
    </w:p>
    <w:p w14:paraId="23007B17" w14:textId="77777777" w:rsidR="00942EC7" w:rsidRPr="000A2DAA"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item_id</w:t>
      </w:r>
      <w:proofErr w:type="spellEnd"/>
      <w:r w:rsidRPr="000A2DAA">
        <w:rPr>
          <w:rFonts w:ascii="Calibri" w:hAnsi="Calibri" w:cs="Calibri"/>
          <w:sz w:val="24"/>
          <w:szCs w:val="24"/>
        </w:rPr>
        <w:t>: The id of the product.</w:t>
      </w:r>
    </w:p>
    <w:p w14:paraId="647EE4CA" w14:textId="77777777" w:rsidR="00942EC7" w:rsidRPr="000A2DAA"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wm_yr_wk</w:t>
      </w:r>
      <w:proofErr w:type="spellEnd"/>
      <w:r w:rsidRPr="000A2DAA">
        <w:rPr>
          <w:rFonts w:ascii="Calibri" w:hAnsi="Calibri" w:cs="Calibri"/>
          <w:sz w:val="24"/>
          <w:szCs w:val="24"/>
        </w:rPr>
        <w:t>: The id of the week.</w:t>
      </w:r>
    </w:p>
    <w:p w14:paraId="731C0580" w14:textId="77777777" w:rsidR="00942EC7" w:rsidRPr="000A2DAA" w:rsidRDefault="00942EC7" w:rsidP="00942EC7">
      <w:pPr>
        <w:pStyle w:val="ListParagraph"/>
        <w:numPr>
          <w:ilvl w:val="0"/>
          <w:numId w:val="5"/>
        </w:numPr>
        <w:jc w:val="both"/>
        <w:rPr>
          <w:rFonts w:ascii="Calibri" w:hAnsi="Calibri" w:cs="Calibri"/>
          <w:sz w:val="24"/>
          <w:szCs w:val="24"/>
        </w:rPr>
      </w:pPr>
      <w:proofErr w:type="spellStart"/>
      <w:r w:rsidRPr="000A2DAA">
        <w:rPr>
          <w:rFonts w:ascii="Calibri" w:hAnsi="Calibri" w:cs="Calibri"/>
          <w:i/>
          <w:sz w:val="24"/>
          <w:szCs w:val="24"/>
        </w:rPr>
        <w:t>sell_price</w:t>
      </w:r>
      <w:proofErr w:type="spellEnd"/>
      <w:r w:rsidRPr="000A2DAA">
        <w:rPr>
          <w:rFonts w:ascii="Calibri" w:hAnsi="Calibri" w:cs="Calibri"/>
          <w:sz w:val="24"/>
          <w:szCs w:val="24"/>
        </w:rPr>
        <w:t xml:space="preserve">: The price of the product for the given week/store. The price is provided per week (average across seven days). If not available, this means that the product was not sold during the examined week. Note that although prices are constant at weekly basis, they may change through time (both training and test set).  </w:t>
      </w:r>
    </w:p>
    <w:p w14:paraId="150C03D4" w14:textId="77777777" w:rsidR="00942EC7" w:rsidRPr="000A2DAA" w:rsidRDefault="00942EC7" w:rsidP="00942EC7">
      <w:pPr>
        <w:pStyle w:val="NoSpacing"/>
        <w:jc w:val="both"/>
        <w:rPr>
          <w:rFonts w:ascii="Calibri" w:hAnsi="Calibri" w:cs="Calibri"/>
          <w:b/>
          <w:sz w:val="24"/>
          <w:szCs w:val="24"/>
        </w:rPr>
      </w:pPr>
      <w:r w:rsidRPr="000A2DAA">
        <w:rPr>
          <w:rFonts w:ascii="Calibri" w:hAnsi="Calibri" w:cs="Calibri"/>
          <w:b/>
          <w:sz w:val="24"/>
          <w:szCs w:val="24"/>
        </w:rPr>
        <w:t>File 3: “</w:t>
      </w:r>
      <w:r w:rsidRPr="000A2DAA">
        <w:rPr>
          <w:rFonts w:ascii="Calibri" w:hAnsi="Calibri" w:cs="Calibri"/>
          <w:b/>
          <w:i/>
          <w:sz w:val="24"/>
          <w:szCs w:val="24"/>
        </w:rPr>
        <w:t>sales_train.csv</w:t>
      </w:r>
      <w:r w:rsidRPr="000A2DAA">
        <w:rPr>
          <w:rFonts w:ascii="Calibri" w:hAnsi="Calibri" w:cs="Calibri"/>
          <w:b/>
          <w:sz w:val="24"/>
          <w:szCs w:val="24"/>
        </w:rPr>
        <w:t xml:space="preserve">” </w:t>
      </w:r>
    </w:p>
    <w:p w14:paraId="08FB871A" w14:textId="77777777" w:rsidR="00942EC7" w:rsidRPr="000A2DAA" w:rsidRDefault="00942EC7" w:rsidP="00942EC7">
      <w:pPr>
        <w:pStyle w:val="NoSpacing"/>
        <w:jc w:val="both"/>
        <w:rPr>
          <w:rFonts w:ascii="Calibri" w:hAnsi="Calibri" w:cs="Calibri"/>
          <w:sz w:val="24"/>
          <w:szCs w:val="24"/>
        </w:rPr>
      </w:pPr>
      <w:r w:rsidRPr="000A2DAA">
        <w:rPr>
          <w:rFonts w:ascii="Calibri" w:hAnsi="Calibri" w:cs="Calibri"/>
          <w:sz w:val="24"/>
          <w:szCs w:val="24"/>
        </w:rPr>
        <w:t>Contains the historical daily unit sales data per product and store.</w:t>
      </w:r>
      <w:r>
        <w:rPr>
          <w:rFonts w:ascii="Calibri" w:hAnsi="Calibri" w:cs="Calibri"/>
          <w:sz w:val="24"/>
          <w:szCs w:val="24"/>
        </w:rPr>
        <w:t xml:space="preserve"> It has </w:t>
      </w:r>
      <w:r w:rsidRPr="007D68E6">
        <w:rPr>
          <w:rFonts w:ascii="Calibri" w:hAnsi="Calibri" w:cs="Calibri"/>
          <w:sz w:val="24"/>
          <w:szCs w:val="24"/>
          <w:lang w:val="en-SG"/>
        </w:rPr>
        <w:t>1</w:t>
      </w:r>
      <w:r>
        <w:rPr>
          <w:rFonts w:ascii="Calibri" w:hAnsi="Calibri" w:cs="Calibri"/>
          <w:sz w:val="24"/>
          <w:szCs w:val="24"/>
          <w:lang w:val="en-SG"/>
        </w:rPr>
        <w:t>,</w:t>
      </w:r>
      <w:r w:rsidRPr="007D68E6">
        <w:rPr>
          <w:rFonts w:ascii="Calibri" w:hAnsi="Calibri" w:cs="Calibri"/>
          <w:sz w:val="24"/>
          <w:szCs w:val="24"/>
          <w:lang w:val="en-SG"/>
        </w:rPr>
        <w:t>919 columns by 30</w:t>
      </w:r>
      <w:r>
        <w:rPr>
          <w:rFonts w:ascii="Calibri" w:hAnsi="Calibri" w:cs="Calibri"/>
          <w:sz w:val="24"/>
          <w:szCs w:val="24"/>
          <w:lang w:val="en-SG"/>
        </w:rPr>
        <w:t>,</w:t>
      </w:r>
      <w:r w:rsidRPr="007D68E6">
        <w:rPr>
          <w:rFonts w:ascii="Calibri" w:hAnsi="Calibri" w:cs="Calibri"/>
          <w:sz w:val="24"/>
          <w:szCs w:val="24"/>
          <w:lang w:val="en-SG"/>
        </w:rPr>
        <w:t>490 rows</w:t>
      </w:r>
      <w:r>
        <w:rPr>
          <w:rFonts w:ascii="Calibri" w:hAnsi="Calibri" w:cs="Calibri"/>
          <w:sz w:val="24"/>
          <w:szCs w:val="24"/>
          <w:lang w:val="en-SG"/>
        </w:rPr>
        <w:t>. Columns are:</w:t>
      </w:r>
      <w:r>
        <w:rPr>
          <w:rFonts w:ascii="Calibri" w:hAnsi="Calibri" w:cs="Calibri"/>
          <w:sz w:val="24"/>
          <w:szCs w:val="24"/>
        </w:rPr>
        <w:t xml:space="preserve"> </w:t>
      </w:r>
    </w:p>
    <w:p w14:paraId="347AB4EE" w14:textId="77777777" w:rsidR="00942EC7" w:rsidRPr="000A2DAA" w:rsidRDefault="00942EC7" w:rsidP="00942EC7">
      <w:pPr>
        <w:pStyle w:val="ListParagraph"/>
        <w:numPr>
          <w:ilvl w:val="0"/>
          <w:numId w:val="4"/>
        </w:numPr>
        <w:jc w:val="both"/>
        <w:rPr>
          <w:rFonts w:ascii="Calibri" w:hAnsi="Calibri" w:cs="Calibri"/>
          <w:sz w:val="24"/>
          <w:szCs w:val="24"/>
        </w:rPr>
      </w:pPr>
      <w:proofErr w:type="spellStart"/>
      <w:r w:rsidRPr="000A2DAA">
        <w:rPr>
          <w:rFonts w:ascii="Calibri" w:hAnsi="Calibri" w:cs="Calibri"/>
          <w:i/>
          <w:sz w:val="24"/>
          <w:szCs w:val="24"/>
        </w:rPr>
        <w:t>item_id</w:t>
      </w:r>
      <w:proofErr w:type="spellEnd"/>
      <w:r w:rsidRPr="000A2DAA">
        <w:rPr>
          <w:rFonts w:ascii="Calibri" w:hAnsi="Calibri" w:cs="Calibri"/>
          <w:sz w:val="24"/>
          <w:szCs w:val="24"/>
        </w:rPr>
        <w:t>: The id of the product.</w:t>
      </w:r>
    </w:p>
    <w:p w14:paraId="627BE90C" w14:textId="77777777" w:rsidR="00942EC7" w:rsidRPr="000A2DAA" w:rsidRDefault="00942EC7" w:rsidP="00942EC7">
      <w:pPr>
        <w:pStyle w:val="ListParagraph"/>
        <w:numPr>
          <w:ilvl w:val="0"/>
          <w:numId w:val="4"/>
        </w:numPr>
        <w:jc w:val="both"/>
        <w:rPr>
          <w:rFonts w:ascii="Calibri" w:hAnsi="Calibri" w:cs="Calibri"/>
          <w:sz w:val="24"/>
          <w:szCs w:val="24"/>
        </w:rPr>
      </w:pPr>
      <w:proofErr w:type="spellStart"/>
      <w:r w:rsidRPr="000A2DAA">
        <w:rPr>
          <w:rFonts w:ascii="Calibri" w:hAnsi="Calibri" w:cs="Calibri"/>
          <w:i/>
          <w:sz w:val="24"/>
          <w:szCs w:val="24"/>
        </w:rPr>
        <w:t>dept_id</w:t>
      </w:r>
      <w:proofErr w:type="spellEnd"/>
      <w:r w:rsidRPr="000A2DAA">
        <w:rPr>
          <w:rFonts w:ascii="Calibri" w:hAnsi="Calibri" w:cs="Calibri"/>
          <w:sz w:val="24"/>
          <w:szCs w:val="24"/>
        </w:rPr>
        <w:t>: The id of the department the product belongs to.</w:t>
      </w:r>
    </w:p>
    <w:p w14:paraId="46A8625A" w14:textId="77777777" w:rsidR="00942EC7" w:rsidRPr="000A2DAA" w:rsidRDefault="00942EC7" w:rsidP="00942EC7">
      <w:pPr>
        <w:pStyle w:val="ListParagraph"/>
        <w:numPr>
          <w:ilvl w:val="0"/>
          <w:numId w:val="4"/>
        </w:numPr>
        <w:jc w:val="both"/>
        <w:rPr>
          <w:rFonts w:ascii="Calibri" w:hAnsi="Calibri" w:cs="Calibri"/>
          <w:sz w:val="24"/>
          <w:szCs w:val="24"/>
        </w:rPr>
      </w:pPr>
      <w:proofErr w:type="spellStart"/>
      <w:r w:rsidRPr="000A2DAA">
        <w:rPr>
          <w:rFonts w:ascii="Calibri" w:hAnsi="Calibri" w:cs="Calibri"/>
          <w:i/>
          <w:sz w:val="24"/>
          <w:szCs w:val="24"/>
        </w:rPr>
        <w:t>cat_id</w:t>
      </w:r>
      <w:proofErr w:type="spellEnd"/>
      <w:r w:rsidRPr="000A2DAA">
        <w:rPr>
          <w:rFonts w:ascii="Calibri" w:hAnsi="Calibri" w:cs="Calibri"/>
          <w:sz w:val="24"/>
          <w:szCs w:val="24"/>
        </w:rPr>
        <w:t>: The id of the category the product belongs to.</w:t>
      </w:r>
    </w:p>
    <w:p w14:paraId="44D1ED3D" w14:textId="77777777" w:rsidR="00942EC7" w:rsidRPr="000A2DAA" w:rsidRDefault="00942EC7" w:rsidP="00942EC7">
      <w:pPr>
        <w:pStyle w:val="ListParagraph"/>
        <w:numPr>
          <w:ilvl w:val="0"/>
          <w:numId w:val="4"/>
        </w:numPr>
        <w:jc w:val="both"/>
        <w:rPr>
          <w:rFonts w:ascii="Calibri" w:hAnsi="Calibri" w:cs="Calibri"/>
          <w:sz w:val="24"/>
          <w:szCs w:val="24"/>
        </w:rPr>
      </w:pPr>
      <w:proofErr w:type="spellStart"/>
      <w:r w:rsidRPr="000A2DAA">
        <w:rPr>
          <w:rFonts w:ascii="Calibri" w:hAnsi="Calibri" w:cs="Calibri"/>
          <w:i/>
          <w:sz w:val="24"/>
          <w:szCs w:val="24"/>
        </w:rPr>
        <w:t>store_id</w:t>
      </w:r>
      <w:proofErr w:type="spellEnd"/>
      <w:r w:rsidRPr="000A2DAA">
        <w:rPr>
          <w:rFonts w:ascii="Calibri" w:hAnsi="Calibri" w:cs="Calibri"/>
          <w:sz w:val="24"/>
          <w:szCs w:val="24"/>
        </w:rPr>
        <w:t>: The id of the store where the product is sold.</w:t>
      </w:r>
    </w:p>
    <w:p w14:paraId="44870F22" w14:textId="77777777" w:rsidR="00942EC7" w:rsidRPr="000A2DAA" w:rsidRDefault="00942EC7" w:rsidP="00942EC7">
      <w:pPr>
        <w:pStyle w:val="ListParagraph"/>
        <w:numPr>
          <w:ilvl w:val="0"/>
          <w:numId w:val="4"/>
        </w:numPr>
        <w:jc w:val="both"/>
        <w:rPr>
          <w:rFonts w:ascii="Calibri" w:hAnsi="Calibri" w:cs="Calibri"/>
          <w:sz w:val="24"/>
          <w:szCs w:val="24"/>
        </w:rPr>
      </w:pPr>
      <w:proofErr w:type="spellStart"/>
      <w:r w:rsidRPr="000A2DAA">
        <w:rPr>
          <w:rFonts w:ascii="Calibri" w:hAnsi="Calibri" w:cs="Calibri"/>
          <w:i/>
          <w:sz w:val="24"/>
          <w:szCs w:val="24"/>
        </w:rPr>
        <w:lastRenderedPageBreak/>
        <w:t>state_id</w:t>
      </w:r>
      <w:proofErr w:type="spellEnd"/>
      <w:r w:rsidRPr="000A2DAA">
        <w:rPr>
          <w:rFonts w:ascii="Calibri" w:hAnsi="Calibri" w:cs="Calibri"/>
          <w:sz w:val="24"/>
          <w:szCs w:val="24"/>
        </w:rPr>
        <w:t>: The State where the store is located.</w:t>
      </w:r>
    </w:p>
    <w:p w14:paraId="0C5C5A41" w14:textId="77777777" w:rsidR="00942EC7" w:rsidRDefault="00942EC7" w:rsidP="00942EC7">
      <w:pPr>
        <w:pStyle w:val="ListParagraph"/>
        <w:numPr>
          <w:ilvl w:val="0"/>
          <w:numId w:val="4"/>
        </w:numPr>
        <w:jc w:val="both"/>
      </w:pPr>
      <w:r w:rsidRPr="000A2DAA">
        <w:rPr>
          <w:rFonts w:ascii="Calibri" w:hAnsi="Calibri" w:cs="Calibri"/>
          <w:i/>
          <w:sz w:val="24"/>
          <w:szCs w:val="24"/>
        </w:rPr>
        <w:t xml:space="preserve">d_1, d_2, …, </w:t>
      </w:r>
      <w:proofErr w:type="spellStart"/>
      <w:r w:rsidRPr="000A2DAA">
        <w:rPr>
          <w:rFonts w:ascii="Calibri" w:hAnsi="Calibri" w:cs="Calibri"/>
          <w:i/>
          <w:sz w:val="24"/>
          <w:szCs w:val="24"/>
        </w:rPr>
        <w:t>d_i</w:t>
      </w:r>
      <w:proofErr w:type="spellEnd"/>
      <w:r w:rsidRPr="000A2DAA">
        <w:rPr>
          <w:rFonts w:ascii="Calibri" w:hAnsi="Calibri" w:cs="Calibri"/>
          <w:i/>
          <w:sz w:val="24"/>
          <w:szCs w:val="24"/>
        </w:rPr>
        <w:t>, … d_1941</w:t>
      </w:r>
      <w:r w:rsidRPr="000A2DAA">
        <w:rPr>
          <w:rFonts w:ascii="Calibri" w:hAnsi="Calibri" w:cs="Calibri"/>
          <w:sz w:val="24"/>
          <w:szCs w:val="24"/>
        </w:rPr>
        <w:t xml:space="preserve">: The number of units sold at day </w:t>
      </w:r>
      <w:proofErr w:type="spellStart"/>
      <w:r w:rsidRPr="000A2DAA">
        <w:rPr>
          <w:rFonts w:ascii="Calibri" w:hAnsi="Calibri" w:cs="Calibri"/>
          <w:i/>
          <w:sz w:val="24"/>
          <w:szCs w:val="24"/>
        </w:rPr>
        <w:t>i</w:t>
      </w:r>
      <w:proofErr w:type="spellEnd"/>
      <w:r w:rsidRPr="000A2DAA">
        <w:rPr>
          <w:rFonts w:ascii="Calibri" w:hAnsi="Calibri" w:cs="Calibri"/>
          <w:sz w:val="24"/>
          <w:szCs w:val="24"/>
        </w:rPr>
        <w:t>, starting from 2011-01-29.</w:t>
      </w:r>
      <w:r>
        <w:t xml:space="preserve"> </w:t>
      </w:r>
    </w:p>
    <w:p w14:paraId="2307E30D" w14:textId="009E3076" w:rsidR="00942EC7" w:rsidRDefault="00942EC7" w:rsidP="00942EC7">
      <w:pPr>
        <w:rPr>
          <w:rFonts w:ascii="Calibri" w:hAnsi="Calibri" w:cs="Calibri"/>
          <w:sz w:val="24"/>
          <w:szCs w:val="24"/>
        </w:rPr>
      </w:pPr>
    </w:p>
    <w:p w14:paraId="4FB5BDF6" w14:textId="77777777" w:rsidR="00942EC7" w:rsidRDefault="00942EC7" w:rsidP="00942EC7">
      <w:pPr>
        <w:rPr>
          <w:rFonts w:ascii="Calibri" w:hAnsi="Calibri" w:cs="Calibri"/>
          <w:sz w:val="24"/>
          <w:szCs w:val="24"/>
        </w:rPr>
      </w:pPr>
    </w:p>
    <w:p w14:paraId="7962A9B0" w14:textId="2794F6EF" w:rsidR="00F66FFA" w:rsidRDefault="00F66FFA">
      <w:pPr>
        <w:rPr>
          <w:rFonts w:ascii="Calibri" w:hAnsi="Calibri" w:cs="Calibri"/>
          <w:sz w:val="24"/>
          <w:szCs w:val="24"/>
        </w:rPr>
      </w:pPr>
      <w:r>
        <w:rPr>
          <w:rFonts w:ascii="Calibri" w:hAnsi="Calibri" w:cs="Calibri"/>
          <w:sz w:val="24"/>
          <w:szCs w:val="24"/>
        </w:rPr>
        <w:br w:type="page"/>
      </w:r>
    </w:p>
    <w:p w14:paraId="18D20046" w14:textId="55F29B58" w:rsidR="00942EC7" w:rsidRPr="00383AA7" w:rsidRDefault="00F66FFA" w:rsidP="00942EC7">
      <w:pPr>
        <w:rPr>
          <w:rFonts w:ascii="Calibri" w:hAnsi="Calibri" w:cs="Calibri"/>
          <w:b/>
          <w:bCs/>
          <w:sz w:val="28"/>
          <w:szCs w:val="28"/>
        </w:rPr>
      </w:pPr>
      <w:r w:rsidRPr="00383AA7">
        <w:rPr>
          <w:rFonts w:ascii="Calibri" w:hAnsi="Calibri" w:cs="Calibri"/>
          <w:b/>
          <w:bCs/>
          <w:sz w:val="28"/>
          <w:szCs w:val="28"/>
        </w:rPr>
        <w:lastRenderedPageBreak/>
        <w:t>Appendix II – WI2</w:t>
      </w:r>
      <w:r w:rsidRPr="00383AA7">
        <w:rPr>
          <w:b/>
          <w:bCs/>
          <w:sz w:val="24"/>
          <w:szCs w:val="24"/>
        </w:rPr>
        <w:t xml:space="preserve"> </w:t>
      </w:r>
      <w:r w:rsidRPr="00383AA7">
        <w:rPr>
          <w:rFonts w:ascii="Calibri" w:hAnsi="Calibri" w:cs="Calibri"/>
          <w:b/>
          <w:bCs/>
          <w:sz w:val="28"/>
          <w:szCs w:val="28"/>
        </w:rPr>
        <w:t>forecast model using full set of data</w:t>
      </w:r>
    </w:p>
    <w:p w14:paraId="573E6C83" w14:textId="42C629B9" w:rsidR="00F66FFA" w:rsidRDefault="00F66FFA" w:rsidP="00B92A38">
      <w:pPr>
        <w:jc w:val="center"/>
        <w:rPr>
          <w:rFonts w:ascii="Calibri" w:hAnsi="Calibri" w:cs="Calibri"/>
          <w:sz w:val="24"/>
          <w:szCs w:val="24"/>
        </w:rPr>
      </w:pPr>
      <w:r w:rsidRPr="00F66FFA">
        <w:rPr>
          <w:rFonts w:ascii="Calibri" w:hAnsi="Calibri" w:cs="Calibri"/>
          <w:noProof/>
          <w:sz w:val="24"/>
          <w:szCs w:val="24"/>
        </w:rPr>
        <w:drawing>
          <wp:inline distT="0" distB="0" distL="0" distR="0" wp14:anchorId="6E5C4E5D" wp14:editId="663732CE">
            <wp:extent cx="5288738" cy="4640982"/>
            <wp:effectExtent l="0" t="0" r="7620" b="7620"/>
            <wp:docPr id="67" name="Picture 16">
              <a:extLst xmlns:a="http://schemas.openxmlformats.org/drawingml/2006/main">
                <a:ext uri="{FF2B5EF4-FFF2-40B4-BE49-F238E27FC236}">
                  <a16:creationId xmlns:a16="http://schemas.microsoft.com/office/drawing/2014/main" id="{7B8D9F78-668D-4BAD-875F-A561D3CCE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7B8D9F78-668D-4BAD-875F-A561D3CCE2AE}"/>
                        </a:ext>
                      </a:extLst>
                    </pic:cNvPr>
                    <pic:cNvPicPr>
                      <a:picLocks noChangeAspect="1"/>
                    </pic:cNvPicPr>
                  </pic:nvPicPr>
                  <pic:blipFill>
                    <a:blip r:embed="rId55"/>
                    <a:stretch>
                      <a:fillRect/>
                    </a:stretch>
                  </pic:blipFill>
                  <pic:spPr>
                    <a:xfrm>
                      <a:off x="0" y="0"/>
                      <a:ext cx="5288738" cy="4640982"/>
                    </a:xfrm>
                    <a:prstGeom prst="rect">
                      <a:avLst/>
                    </a:prstGeom>
                  </pic:spPr>
                </pic:pic>
              </a:graphicData>
            </a:graphic>
          </wp:inline>
        </w:drawing>
      </w:r>
    </w:p>
    <w:p w14:paraId="7B731E0D" w14:textId="116F88FF" w:rsidR="00B621FB" w:rsidRPr="006D7D41" w:rsidRDefault="00B621FB" w:rsidP="00B621FB">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 xml:space="preserve">Store WI2 </w:t>
      </w:r>
      <w:r w:rsidRPr="006D7D41">
        <w:rPr>
          <w:rFonts w:ascii="Calibri" w:hAnsi="Calibri" w:cs="Calibri"/>
          <w:b/>
          <w:bCs/>
          <w:sz w:val="20"/>
          <w:szCs w:val="20"/>
        </w:rPr>
        <w:t>Next 28 days Forecast model results summary</w:t>
      </w:r>
    </w:p>
    <w:p w14:paraId="25CE9356" w14:textId="10894369" w:rsidR="00F66FFA" w:rsidRDefault="00F66FFA" w:rsidP="00B92A38">
      <w:pPr>
        <w:jc w:val="center"/>
        <w:rPr>
          <w:rFonts w:ascii="Calibri" w:hAnsi="Calibri" w:cs="Calibri"/>
          <w:sz w:val="24"/>
          <w:szCs w:val="24"/>
        </w:rPr>
      </w:pPr>
      <w:r w:rsidRPr="00F66FFA">
        <w:rPr>
          <w:rFonts w:ascii="Calibri" w:hAnsi="Calibri" w:cs="Calibri"/>
          <w:noProof/>
          <w:sz w:val="24"/>
          <w:szCs w:val="24"/>
        </w:rPr>
        <w:drawing>
          <wp:inline distT="0" distB="0" distL="0" distR="0" wp14:anchorId="15D1BB4F" wp14:editId="2A032EF8">
            <wp:extent cx="5731510" cy="2663825"/>
            <wp:effectExtent l="19050" t="19050" r="21590" b="22225"/>
            <wp:docPr id="68" name="Picture 18">
              <a:extLst xmlns:a="http://schemas.openxmlformats.org/drawingml/2006/main">
                <a:ext uri="{FF2B5EF4-FFF2-40B4-BE49-F238E27FC236}">
                  <a16:creationId xmlns:a16="http://schemas.microsoft.com/office/drawing/2014/main" id="{000F4F81-85AB-47E3-A33D-7708730EEE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F4F81-85AB-47E3-A33D-7708730EEEB7}"/>
                        </a:ext>
                      </a:extLst>
                    </pic:cNvPr>
                    <pic:cNvPicPr>
                      <a:picLocks noChangeAspect="1"/>
                    </pic:cNvPicPr>
                  </pic:nvPicPr>
                  <pic:blipFill>
                    <a:blip r:embed="rId56"/>
                    <a:stretch>
                      <a:fillRect/>
                    </a:stretch>
                  </pic:blipFill>
                  <pic:spPr>
                    <a:xfrm>
                      <a:off x="0" y="0"/>
                      <a:ext cx="5731510" cy="2663825"/>
                    </a:xfrm>
                    <a:prstGeom prst="rect">
                      <a:avLst/>
                    </a:prstGeom>
                    <a:ln>
                      <a:solidFill>
                        <a:schemeClr val="tx2">
                          <a:lumMod val="50000"/>
                          <a:lumOff val="50000"/>
                        </a:schemeClr>
                      </a:solidFill>
                    </a:ln>
                  </pic:spPr>
                </pic:pic>
              </a:graphicData>
            </a:graphic>
          </wp:inline>
        </w:drawing>
      </w:r>
    </w:p>
    <w:p w14:paraId="0EA44D6A" w14:textId="5C76D58C" w:rsidR="00B621FB" w:rsidRPr="006D7D41" w:rsidRDefault="00B621FB" w:rsidP="00B621FB">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 xml:space="preserve">Residuals of Store WI2 </w:t>
      </w:r>
      <w:r w:rsidRPr="006D7D41">
        <w:rPr>
          <w:rFonts w:ascii="Calibri" w:hAnsi="Calibri" w:cs="Calibri"/>
          <w:b/>
          <w:bCs/>
          <w:sz w:val="20"/>
          <w:szCs w:val="20"/>
        </w:rPr>
        <w:t>Next 28 days Forecast model</w:t>
      </w:r>
    </w:p>
    <w:p w14:paraId="7CEBC545" w14:textId="3A89D955" w:rsidR="00F66FFA" w:rsidRDefault="00F66FFA" w:rsidP="00942EC7">
      <w:pPr>
        <w:rPr>
          <w:rFonts w:ascii="Calibri" w:hAnsi="Calibri" w:cs="Calibri"/>
          <w:sz w:val="24"/>
          <w:szCs w:val="24"/>
        </w:rPr>
      </w:pPr>
    </w:p>
    <w:p w14:paraId="55635982" w14:textId="5F6DC2F1" w:rsidR="00F66FFA" w:rsidRDefault="00F66FFA" w:rsidP="00942EC7">
      <w:pPr>
        <w:rPr>
          <w:rFonts w:ascii="Calibri" w:hAnsi="Calibri" w:cs="Calibri"/>
          <w:sz w:val="24"/>
          <w:szCs w:val="24"/>
        </w:rPr>
      </w:pPr>
    </w:p>
    <w:p w14:paraId="30AC6B32" w14:textId="06A192F1" w:rsidR="00F66FFA" w:rsidRDefault="00F66FFA" w:rsidP="00B92A38">
      <w:pPr>
        <w:jc w:val="center"/>
        <w:rPr>
          <w:rFonts w:ascii="Calibri" w:hAnsi="Calibri" w:cs="Calibri"/>
          <w:sz w:val="24"/>
          <w:szCs w:val="24"/>
        </w:rPr>
      </w:pPr>
      <w:r w:rsidRPr="00F66FFA">
        <w:rPr>
          <w:rFonts w:ascii="Calibri" w:hAnsi="Calibri" w:cs="Calibri"/>
          <w:noProof/>
          <w:sz w:val="24"/>
          <w:szCs w:val="24"/>
        </w:rPr>
        <w:drawing>
          <wp:inline distT="0" distB="0" distL="0" distR="0" wp14:anchorId="59F690D1" wp14:editId="31BE8463">
            <wp:extent cx="5731510" cy="2703195"/>
            <wp:effectExtent l="19050" t="19050" r="21590" b="20955"/>
            <wp:docPr id="69" name="Picture 22">
              <a:extLst xmlns:a="http://schemas.openxmlformats.org/drawingml/2006/main">
                <a:ext uri="{FF2B5EF4-FFF2-40B4-BE49-F238E27FC236}">
                  <a16:creationId xmlns:a16="http://schemas.microsoft.com/office/drawing/2014/main" id="{90336BEA-F1B5-4411-8569-F3E19B3BE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90336BEA-F1B5-4411-8569-F3E19B3BEBFD}"/>
                        </a:ext>
                      </a:extLst>
                    </pic:cNvPr>
                    <pic:cNvPicPr>
                      <a:picLocks noChangeAspect="1"/>
                    </pic:cNvPicPr>
                  </pic:nvPicPr>
                  <pic:blipFill>
                    <a:blip r:embed="rId57"/>
                    <a:stretch>
                      <a:fillRect/>
                    </a:stretch>
                  </pic:blipFill>
                  <pic:spPr>
                    <a:xfrm>
                      <a:off x="0" y="0"/>
                      <a:ext cx="5731510" cy="2703195"/>
                    </a:xfrm>
                    <a:prstGeom prst="rect">
                      <a:avLst/>
                    </a:prstGeom>
                    <a:ln>
                      <a:solidFill>
                        <a:schemeClr val="tx2">
                          <a:lumMod val="50000"/>
                          <a:lumOff val="50000"/>
                        </a:schemeClr>
                      </a:solidFill>
                    </a:ln>
                  </pic:spPr>
                </pic:pic>
              </a:graphicData>
            </a:graphic>
          </wp:inline>
        </w:drawing>
      </w:r>
    </w:p>
    <w:p w14:paraId="3F323AC3" w14:textId="50642552" w:rsidR="00B621FB" w:rsidRPr="006D7D41" w:rsidRDefault="00B621FB" w:rsidP="00B621FB">
      <w:pPr>
        <w:jc w:val="center"/>
        <w:rPr>
          <w:rFonts w:ascii="Calibri" w:hAnsi="Calibri" w:cs="Calibri"/>
          <w:b/>
          <w:bCs/>
          <w:sz w:val="20"/>
          <w:szCs w:val="20"/>
        </w:rPr>
      </w:pPr>
      <w:r w:rsidRPr="006064A6">
        <w:rPr>
          <w:rFonts w:ascii="Calibri" w:hAnsi="Calibri" w:cs="Calibri"/>
          <w:b/>
          <w:bCs/>
          <w:sz w:val="20"/>
          <w:szCs w:val="20"/>
        </w:rPr>
        <w:t xml:space="preserve">Figure </w:t>
      </w:r>
      <w:r w:rsidRPr="006064A6">
        <w:rPr>
          <w:rFonts w:ascii="Calibri" w:hAnsi="Calibri" w:cs="Calibri"/>
          <w:b/>
          <w:bCs/>
          <w:sz w:val="20"/>
          <w:szCs w:val="20"/>
        </w:rPr>
        <w:fldChar w:fldCharType="begin"/>
      </w:r>
      <w:r w:rsidRPr="006064A6">
        <w:rPr>
          <w:rFonts w:ascii="Calibri" w:hAnsi="Calibri" w:cs="Calibri"/>
          <w:b/>
          <w:bCs/>
          <w:sz w:val="20"/>
          <w:szCs w:val="20"/>
        </w:rPr>
        <w:instrText xml:space="preserve"> AUTONUM  \* Arabic </w:instrText>
      </w:r>
      <w:r w:rsidRPr="006064A6">
        <w:rPr>
          <w:rFonts w:ascii="Calibri" w:hAnsi="Calibri" w:cs="Calibri"/>
          <w:b/>
          <w:bCs/>
          <w:sz w:val="20"/>
          <w:szCs w:val="20"/>
        </w:rPr>
        <w:fldChar w:fldCharType="end"/>
      </w:r>
      <w:r w:rsidRPr="006064A6">
        <w:rPr>
          <w:rFonts w:ascii="Calibri" w:hAnsi="Calibri" w:cs="Calibri"/>
          <w:b/>
          <w:bCs/>
          <w:sz w:val="20"/>
          <w:szCs w:val="20"/>
        </w:rPr>
        <w:t xml:space="preserve"> </w:t>
      </w:r>
      <w:r>
        <w:rPr>
          <w:rFonts w:ascii="Calibri" w:hAnsi="Calibri" w:cs="Calibri"/>
          <w:b/>
          <w:bCs/>
          <w:sz w:val="20"/>
          <w:szCs w:val="20"/>
        </w:rPr>
        <w:t xml:space="preserve">Predictions of Store WI2 </w:t>
      </w:r>
      <w:r w:rsidRPr="006D7D41">
        <w:rPr>
          <w:rFonts w:ascii="Calibri" w:hAnsi="Calibri" w:cs="Calibri"/>
          <w:b/>
          <w:bCs/>
          <w:sz w:val="20"/>
          <w:szCs w:val="20"/>
        </w:rPr>
        <w:t>Next 28 days Forecast model</w:t>
      </w:r>
    </w:p>
    <w:p w14:paraId="7F8ECA64" w14:textId="77777777" w:rsidR="00F66FFA" w:rsidRDefault="00F66FFA" w:rsidP="00942EC7">
      <w:pPr>
        <w:rPr>
          <w:rFonts w:ascii="Calibri" w:hAnsi="Calibri" w:cs="Calibri"/>
          <w:sz w:val="24"/>
          <w:szCs w:val="24"/>
        </w:rPr>
      </w:pPr>
    </w:p>
    <w:p w14:paraId="296621B2" w14:textId="4E276DC6" w:rsidR="00F66FFA" w:rsidRDefault="00F66FFA" w:rsidP="00942EC7">
      <w:pPr>
        <w:rPr>
          <w:rFonts w:ascii="Calibri" w:hAnsi="Calibri" w:cs="Calibri"/>
          <w:sz w:val="24"/>
          <w:szCs w:val="24"/>
        </w:rPr>
      </w:pPr>
    </w:p>
    <w:p w14:paraId="59AB230A" w14:textId="77777777" w:rsidR="00F66FFA" w:rsidRPr="00942EC7" w:rsidRDefault="00F66FFA" w:rsidP="00942EC7">
      <w:pPr>
        <w:rPr>
          <w:rFonts w:ascii="Calibri" w:hAnsi="Calibri" w:cs="Calibri"/>
          <w:sz w:val="24"/>
          <w:szCs w:val="24"/>
        </w:rPr>
      </w:pPr>
    </w:p>
    <w:sectPr w:rsidR="00F66FFA" w:rsidRPr="00942EC7" w:rsidSect="00A71011">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55E10" w14:textId="77777777" w:rsidR="00727D1B" w:rsidRDefault="00727D1B" w:rsidP="000A2DAA">
      <w:pPr>
        <w:spacing w:after="0" w:line="240" w:lineRule="auto"/>
      </w:pPr>
      <w:r>
        <w:separator/>
      </w:r>
    </w:p>
  </w:endnote>
  <w:endnote w:type="continuationSeparator" w:id="0">
    <w:p w14:paraId="020EDC6A" w14:textId="77777777" w:rsidR="00727D1B" w:rsidRDefault="00727D1B" w:rsidP="000A2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7964C" w14:textId="77777777" w:rsidR="00040D91" w:rsidRDefault="00040D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0651010"/>
      <w:docPartObj>
        <w:docPartGallery w:val="Page Numbers (Bottom of Page)"/>
        <w:docPartUnique/>
      </w:docPartObj>
    </w:sdtPr>
    <w:sdtContent>
      <w:sdt>
        <w:sdtPr>
          <w:id w:val="-1769616900"/>
          <w:docPartObj>
            <w:docPartGallery w:val="Page Numbers (Top of Page)"/>
            <w:docPartUnique/>
          </w:docPartObj>
        </w:sdtPr>
        <w:sdtContent>
          <w:p w14:paraId="1A4A4570" w14:textId="48AEDEB9" w:rsidR="00040D91" w:rsidRDefault="00040D9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13B947" w14:textId="77777777" w:rsidR="00040D91" w:rsidRDefault="00040D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DB12F" w14:textId="77777777" w:rsidR="00040D91" w:rsidRDefault="00040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551D2" w14:textId="77777777" w:rsidR="00727D1B" w:rsidRDefault="00727D1B" w:rsidP="000A2DAA">
      <w:pPr>
        <w:spacing w:after="0" w:line="240" w:lineRule="auto"/>
      </w:pPr>
      <w:r>
        <w:separator/>
      </w:r>
    </w:p>
  </w:footnote>
  <w:footnote w:type="continuationSeparator" w:id="0">
    <w:p w14:paraId="52E61300" w14:textId="77777777" w:rsidR="00727D1B" w:rsidRDefault="00727D1B" w:rsidP="000A2DAA">
      <w:pPr>
        <w:spacing w:after="0" w:line="240" w:lineRule="auto"/>
      </w:pPr>
      <w:r>
        <w:continuationSeparator/>
      </w:r>
    </w:p>
  </w:footnote>
  <w:footnote w:id="1">
    <w:p w14:paraId="38E784CF" w14:textId="2986D318" w:rsidR="00040D91" w:rsidRPr="0016563E" w:rsidRDefault="00040D91">
      <w:pPr>
        <w:pStyle w:val="FootnoteText"/>
        <w:rPr>
          <w:rFonts w:ascii="Calibri" w:hAnsi="Calibri" w:cs="Calibri"/>
        </w:rPr>
      </w:pPr>
      <w:r w:rsidRPr="0016563E">
        <w:rPr>
          <w:rStyle w:val="FootnoteReference"/>
          <w:rFonts w:ascii="Calibri" w:hAnsi="Calibri" w:cs="Calibri"/>
        </w:rPr>
        <w:footnoteRef/>
      </w:r>
      <w:r w:rsidRPr="0016563E">
        <w:rPr>
          <w:rFonts w:ascii="Calibri" w:hAnsi="Calibri" w:cs="Calibri"/>
        </w:rPr>
        <w:t xml:space="preserve"> Th</w:t>
      </w:r>
      <w:r>
        <w:rPr>
          <w:rFonts w:ascii="Calibri" w:hAnsi="Calibri" w:cs="Calibri"/>
        </w:rPr>
        <w:t>is is a simple illustration of a</w:t>
      </w:r>
      <w:r w:rsidRPr="0016563E">
        <w:rPr>
          <w:rFonts w:ascii="Calibri" w:hAnsi="Calibri" w:cs="Calibri"/>
        </w:rPr>
        <w:t xml:space="preserve"> planning process</w:t>
      </w:r>
      <w:r>
        <w:rPr>
          <w:rFonts w:ascii="Calibri" w:hAnsi="Calibri" w:cs="Calibri"/>
        </w:rPr>
        <w:t xml:space="preserve"> only. It </w:t>
      </w:r>
      <w:r w:rsidRPr="0016563E">
        <w:rPr>
          <w:rFonts w:ascii="Calibri" w:hAnsi="Calibri" w:cs="Calibri"/>
        </w:rPr>
        <w:t>does not</w:t>
      </w:r>
      <w:r>
        <w:rPr>
          <w:rFonts w:ascii="Calibri" w:hAnsi="Calibri" w:cs="Calibri"/>
        </w:rPr>
        <w:t xml:space="preserve"> refer to the approach undertaken by the</w:t>
      </w:r>
      <w:r w:rsidRPr="0016563E">
        <w:rPr>
          <w:rFonts w:ascii="Calibri" w:hAnsi="Calibri" w:cs="Calibri"/>
        </w:rPr>
        <w:t xml:space="preserve"> </w:t>
      </w:r>
      <w:r>
        <w:rPr>
          <w:rFonts w:ascii="Calibri" w:hAnsi="Calibri" w:cs="Calibri"/>
        </w:rPr>
        <w:t xml:space="preserve">mentioned </w:t>
      </w:r>
      <w:r w:rsidRPr="0016563E">
        <w:rPr>
          <w:rFonts w:ascii="Calibri" w:hAnsi="Calibri" w:cs="Calibri"/>
        </w:rPr>
        <w:t>organization.</w:t>
      </w:r>
    </w:p>
  </w:footnote>
  <w:footnote w:id="2">
    <w:p w14:paraId="4DFF2D5B" w14:textId="77777777" w:rsidR="00040D91" w:rsidRPr="000A2DAA" w:rsidRDefault="00040D91" w:rsidP="00942EC7">
      <w:pPr>
        <w:pStyle w:val="FootnoteText"/>
        <w:jc w:val="both"/>
        <w:rPr>
          <w:rFonts w:ascii="Calibri" w:hAnsi="Calibri" w:cs="Calibri"/>
        </w:rPr>
      </w:pPr>
      <w:r w:rsidRPr="000A2DAA">
        <w:rPr>
          <w:rStyle w:val="FootnoteReference"/>
          <w:rFonts w:ascii="Calibri" w:hAnsi="Calibri" w:cs="Calibri"/>
        </w:rPr>
        <w:footnoteRef/>
      </w:r>
      <w:r w:rsidRPr="000A2DAA">
        <w:rPr>
          <w:rFonts w:ascii="Calibri" w:hAnsi="Calibri" w:cs="Calibri"/>
        </w:rPr>
        <w:t xml:space="preserve"> The United States federal government provides a nutrition assistance benefit called the Supplement Nutrition Assistance Program (SNAP).  SNAP provides low income families and individuals with an Electronic Benefits Transfer debit card to purchase food products.  In many states, the monetary benefits are dispersed to people across 10 days of the month and on each of these days 1/10 of the people will receive the benefit on their card.  More information about the SNAP program can be found here: </w:t>
      </w:r>
      <w:hyperlink r:id="rId1" w:history="1">
        <w:r w:rsidRPr="000A2DAA">
          <w:rPr>
            <w:rStyle w:val="Hyperlink"/>
            <w:rFonts w:ascii="Calibri" w:hAnsi="Calibri" w:cs="Calibri"/>
          </w:rPr>
          <w:t>https://www.fns.usda.gov/snap/supplemental-nutrition-assistance-program</w:t>
        </w:r>
      </w:hyperlink>
      <w:r w:rsidRPr="000A2DAA">
        <w:rPr>
          <w:rFonts w:ascii="Calibri" w:hAnsi="Calibri" w:cs="Calibri"/>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DBBFD" w14:textId="77777777" w:rsidR="00040D91" w:rsidRDefault="00040D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17557" w14:textId="77777777" w:rsidR="00040D91" w:rsidRDefault="00040D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6102E" w14:textId="77777777" w:rsidR="00040D91" w:rsidRDefault="00040D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328E"/>
    <w:multiLevelType w:val="hybridMultilevel"/>
    <w:tmpl w:val="82682F6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0D47FF6"/>
    <w:multiLevelType w:val="multilevel"/>
    <w:tmpl w:val="85EA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6013C"/>
    <w:multiLevelType w:val="multilevel"/>
    <w:tmpl w:val="F64E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F32AE1"/>
    <w:multiLevelType w:val="hybridMultilevel"/>
    <w:tmpl w:val="786A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D16A3"/>
    <w:multiLevelType w:val="hybridMultilevel"/>
    <w:tmpl w:val="316EB5F2"/>
    <w:lvl w:ilvl="0" w:tplc="7E506AD8">
      <w:start w:val="1"/>
      <w:numFmt w:val="bullet"/>
      <w:lvlText w:val=""/>
      <w:lvlJc w:val="left"/>
      <w:pPr>
        <w:tabs>
          <w:tab w:val="num" w:pos="720"/>
        </w:tabs>
        <w:ind w:left="720" w:hanging="360"/>
      </w:pPr>
      <w:rPr>
        <w:rFonts w:ascii="Symbol" w:hAnsi="Symbol" w:hint="default"/>
      </w:rPr>
    </w:lvl>
    <w:lvl w:ilvl="1" w:tplc="399EEE26" w:tentative="1">
      <w:start w:val="1"/>
      <w:numFmt w:val="bullet"/>
      <w:lvlText w:val=""/>
      <w:lvlJc w:val="left"/>
      <w:pPr>
        <w:tabs>
          <w:tab w:val="num" w:pos="1440"/>
        </w:tabs>
        <w:ind w:left="1440" w:hanging="360"/>
      </w:pPr>
      <w:rPr>
        <w:rFonts w:ascii="Symbol" w:hAnsi="Symbol" w:hint="default"/>
      </w:rPr>
    </w:lvl>
    <w:lvl w:ilvl="2" w:tplc="E3DACC5C" w:tentative="1">
      <w:start w:val="1"/>
      <w:numFmt w:val="bullet"/>
      <w:lvlText w:val=""/>
      <w:lvlJc w:val="left"/>
      <w:pPr>
        <w:tabs>
          <w:tab w:val="num" w:pos="2160"/>
        </w:tabs>
        <w:ind w:left="2160" w:hanging="360"/>
      </w:pPr>
      <w:rPr>
        <w:rFonts w:ascii="Symbol" w:hAnsi="Symbol" w:hint="default"/>
      </w:rPr>
    </w:lvl>
    <w:lvl w:ilvl="3" w:tplc="89D2D2F0" w:tentative="1">
      <w:start w:val="1"/>
      <w:numFmt w:val="bullet"/>
      <w:lvlText w:val=""/>
      <w:lvlJc w:val="left"/>
      <w:pPr>
        <w:tabs>
          <w:tab w:val="num" w:pos="2880"/>
        </w:tabs>
        <w:ind w:left="2880" w:hanging="360"/>
      </w:pPr>
      <w:rPr>
        <w:rFonts w:ascii="Symbol" w:hAnsi="Symbol" w:hint="default"/>
      </w:rPr>
    </w:lvl>
    <w:lvl w:ilvl="4" w:tplc="B9625A3E" w:tentative="1">
      <w:start w:val="1"/>
      <w:numFmt w:val="bullet"/>
      <w:lvlText w:val=""/>
      <w:lvlJc w:val="left"/>
      <w:pPr>
        <w:tabs>
          <w:tab w:val="num" w:pos="3600"/>
        </w:tabs>
        <w:ind w:left="3600" w:hanging="360"/>
      </w:pPr>
      <w:rPr>
        <w:rFonts w:ascii="Symbol" w:hAnsi="Symbol" w:hint="default"/>
      </w:rPr>
    </w:lvl>
    <w:lvl w:ilvl="5" w:tplc="80581D46" w:tentative="1">
      <w:start w:val="1"/>
      <w:numFmt w:val="bullet"/>
      <w:lvlText w:val=""/>
      <w:lvlJc w:val="left"/>
      <w:pPr>
        <w:tabs>
          <w:tab w:val="num" w:pos="4320"/>
        </w:tabs>
        <w:ind w:left="4320" w:hanging="360"/>
      </w:pPr>
      <w:rPr>
        <w:rFonts w:ascii="Symbol" w:hAnsi="Symbol" w:hint="default"/>
      </w:rPr>
    </w:lvl>
    <w:lvl w:ilvl="6" w:tplc="6FE63650" w:tentative="1">
      <w:start w:val="1"/>
      <w:numFmt w:val="bullet"/>
      <w:lvlText w:val=""/>
      <w:lvlJc w:val="left"/>
      <w:pPr>
        <w:tabs>
          <w:tab w:val="num" w:pos="5040"/>
        </w:tabs>
        <w:ind w:left="5040" w:hanging="360"/>
      </w:pPr>
      <w:rPr>
        <w:rFonts w:ascii="Symbol" w:hAnsi="Symbol" w:hint="default"/>
      </w:rPr>
    </w:lvl>
    <w:lvl w:ilvl="7" w:tplc="E350F28E" w:tentative="1">
      <w:start w:val="1"/>
      <w:numFmt w:val="bullet"/>
      <w:lvlText w:val=""/>
      <w:lvlJc w:val="left"/>
      <w:pPr>
        <w:tabs>
          <w:tab w:val="num" w:pos="5760"/>
        </w:tabs>
        <w:ind w:left="5760" w:hanging="360"/>
      </w:pPr>
      <w:rPr>
        <w:rFonts w:ascii="Symbol" w:hAnsi="Symbol" w:hint="default"/>
      </w:rPr>
    </w:lvl>
    <w:lvl w:ilvl="8" w:tplc="DA8A8F9A"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E293764"/>
    <w:multiLevelType w:val="hybridMultilevel"/>
    <w:tmpl w:val="5A8AEE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0E361AE"/>
    <w:multiLevelType w:val="multilevel"/>
    <w:tmpl w:val="33AC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A94CA9"/>
    <w:multiLevelType w:val="hybridMultilevel"/>
    <w:tmpl w:val="625A90FA"/>
    <w:lvl w:ilvl="0" w:tplc="29D88A26">
      <w:start w:val="1"/>
      <w:numFmt w:val="lowerRoman"/>
      <w:lvlText w:val="%1."/>
      <w:lvlJc w:val="right"/>
      <w:pPr>
        <w:tabs>
          <w:tab w:val="num" w:pos="720"/>
        </w:tabs>
        <w:ind w:left="720" w:hanging="360"/>
      </w:pPr>
    </w:lvl>
    <w:lvl w:ilvl="1" w:tplc="6B16AD02" w:tentative="1">
      <w:start w:val="1"/>
      <w:numFmt w:val="lowerRoman"/>
      <w:lvlText w:val="%2."/>
      <w:lvlJc w:val="right"/>
      <w:pPr>
        <w:tabs>
          <w:tab w:val="num" w:pos="1440"/>
        </w:tabs>
        <w:ind w:left="1440" w:hanging="360"/>
      </w:pPr>
    </w:lvl>
    <w:lvl w:ilvl="2" w:tplc="CED8D646" w:tentative="1">
      <w:start w:val="1"/>
      <w:numFmt w:val="lowerRoman"/>
      <w:lvlText w:val="%3."/>
      <w:lvlJc w:val="right"/>
      <w:pPr>
        <w:tabs>
          <w:tab w:val="num" w:pos="2160"/>
        </w:tabs>
        <w:ind w:left="2160" w:hanging="360"/>
      </w:pPr>
    </w:lvl>
    <w:lvl w:ilvl="3" w:tplc="C4EAB7C2" w:tentative="1">
      <w:start w:val="1"/>
      <w:numFmt w:val="lowerRoman"/>
      <w:lvlText w:val="%4."/>
      <w:lvlJc w:val="right"/>
      <w:pPr>
        <w:tabs>
          <w:tab w:val="num" w:pos="2880"/>
        </w:tabs>
        <w:ind w:left="2880" w:hanging="360"/>
      </w:pPr>
    </w:lvl>
    <w:lvl w:ilvl="4" w:tplc="32E01494" w:tentative="1">
      <w:start w:val="1"/>
      <w:numFmt w:val="lowerRoman"/>
      <w:lvlText w:val="%5."/>
      <w:lvlJc w:val="right"/>
      <w:pPr>
        <w:tabs>
          <w:tab w:val="num" w:pos="3600"/>
        </w:tabs>
        <w:ind w:left="3600" w:hanging="360"/>
      </w:pPr>
    </w:lvl>
    <w:lvl w:ilvl="5" w:tplc="B4D27FAA" w:tentative="1">
      <w:start w:val="1"/>
      <w:numFmt w:val="lowerRoman"/>
      <w:lvlText w:val="%6."/>
      <w:lvlJc w:val="right"/>
      <w:pPr>
        <w:tabs>
          <w:tab w:val="num" w:pos="4320"/>
        </w:tabs>
        <w:ind w:left="4320" w:hanging="360"/>
      </w:pPr>
    </w:lvl>
    <w:lvl w:ilvl="6" w:tplc="25AA6DDA" w:tentative="1">
      <w:start w:val="1"/>
      <w:numFmt w:val="lowerRoman"/>
      <w:lvlText w:val="%7."/>
      <w:lvlJc w:val="right"/>
      <w:pPr>
        <w:tabs>
          <w:tab w:val="num" w:pos="5040"/>
        </w:tabs>
        <w:ind w:left="5040" w:hanging="360"/>
      </w:pPr>
    </w:lvl>
    <w:lvl w:ilvl="7" w:tplc="9B6602A8" w:tentative="1">
      <w:start w:val="1"/>
      <w:numFmt w:val="lowerRoman"/>
      <w:lvlText w:val="%8."/>
      <w:lvlJc w:val="right"/>
      <w:pPr>
        <w:tabs>
          <w:tab w:val="num" w:pos="5760"/>
        </w:tabs>
        <w:ind w:left="5760" w:hanging="360"/>
      </w:pPr>
    </w:lvl>
    <w:lvl w:ilvl="8" w:tplc="449EAD72" w:tentative="1">
      <w:start w:val="1"/>
      <w:numFmt w:val="lowerRoman"/>
      <w:lvlText w:val="%9."/>
      <w:lvlJc w:val="right"/>
      <w:pPr>
        <w:tabs>
          <w:tab w:val="num" w:pos="6480"/>
        </w:tabs>
        <w:ind w:left="6480" w:hanging="360"/>
      </w:pPr>
    </w:lvl>
  </w:abstractNum>
  <w:abstractNum w:abstractNumId="8" w15:restartNumberingAfterBreak="0">
    <w:nsid w:val="32DF5433"/>
    <w:multiLevelType w:val="hybridMultilevel"/>
    <w:tmpl w:val="2D8E2A0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D1E74BE"/>
    <w:multiLevelType w:val="hybridMultilevel"/>
    <w:tmpl w:val="C00413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46561016"/>
    <w:multiLevelType w:val="multilevel"/>
    <w:tmpl w:val="582A9C1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Calibri" w:hAnsi="Calibri" w:cs="Calibr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76C4330"/>
    <w:multiLevelType w:val="hybridMultilevel"/>
    <w:tmpl w:val="B6CE7D6E"/>
    <w:lvl w:ilvl="0" w:tplc="44803A62">
      <w:start w:val="1"/>
      <w:numFmt w:val="bullet"/>
      <w:lvlText w:val=""/>
      <w:lvlJc w:val="left"/>
      <w:pPr>
        <w:tabs>
          <w:tab w:val="num" w:pos="720"/>
        </w:tabs>
        <w:ind w:left="720" w:hanging="360"/>
      </w:pPr>
      <w:rPr>
        <w:rFonts w:ascii="Symbol" w:hAnsi="Symbol" w:hint="default"/>
      </w:rPr>
    </w:lvl>
    <w:lvl w:ilvl="1" w:tplc="18363020" w:tentative="1">
      <w:start w:val="1"/>
      <w:numFmt w:val="bullet"/>
      <w:lvlText w:val=""/>
      <w:lvlJc w:val="left"/>
      <w:pPr>
        <w:tabs>
          <w:tab w:val="num" w:pos="1440"/>
        </w:tabs>
        <w:ind w:left="1440" w:hanging="360"/>
      </w:pPr>
      <w:rPr>
        <w:rFonts w:ascii="Symbol" w:hAnsi="Symbol" w:hint="default"/>
      </w:rPr>
    </w:lvl>
    <w:lvl w:ilvl="2" w:tplc="AE8240EC" w:tentative="1">
      <w:start w:val="1"/>
      <w:numFmt w:val="bullet"/>
      <w:lvlText w:val=""/>
      <w:lvlJc w:val="left"/>
      <w:pPr>
        <w:tabs>
          <w:tab w:val="num" w:pos="2160"/>
        </w:tabs>
        <w:ind w:left="2160" w:hanging="360"/>
      </w:pPr>
      <w:rPr>
        <w:rFonts w:ascii="Symbol" w:hAnsi="Symbol" w:hint="default"/>
      </w:rPr>
    </w:lvl>
    <w:lvl w:ilvl="3" w:tplc="2884A254" w:tentative="1">
      <w:start w:val="1"/>
      <w:numFmt w:val="bullet"/>
      <w:lvlText w:val=""/>
      <w:lvlJc w:val="left"/>
      <w:pPr>
        <w:tabs>
          <w:tab w:val="num" w:pos="2880"/>
        </w:tabs>
        <w:ind w:left="2880" w:hanging="360"/>
      </w:pPr>
      <w:rPr>
        <w:rFonts w:ascii="Symbol" w:hAnsi="Symbol" w:hint="default"/>
      </w:rPr>
    </w:lvl>
    <w:lvl w:ilvl="4" w:tplc="130E7CDE" w:tentative="1">
      <w:start w:val="1"/>
      <w:numFmt w:val="bullet"/>
      <w:lvlText w:val=""/>
      <w:lvlJc w:val="left"/>
      <w:pPr>
        <w:tabs>
          <w:tab w:val="num" w:pos="3600"/>
        </w:tabs>
        <w:ind w:left="3600" w:hanging="360"/>
      </w:pPr>
      <w:rPr>
        <w:rFonts w:ascii="Symbol" w:hAnsi="Symbol" w:hint="default"/>
      </w:rPr>
    </w:lvl>
    <w:lvl w:ilvl="5" w:tplc="F694530E" w:tentative="1">
      <w:start w:val="1"/>
      <w:numFmt w:val="bullet"/>
      <w:lvlText w:val=""/>
      <w:lvlJc w:val="left"/>
      <w:pPr>
        <w:tabs>
          <w:tab w:val="num" w:pos="4320"/>
        </w:tabs>
        <w:ind w:left="4320" w:hanging="360"/>
      </w:pPr>
      <w:rPr>
        <w:rFonts w:ascii="Symbol" w:hAnsi="Symbol" w:hint="default"/>
      </w:rPr>
    </w:lvl>
    <w:lvl w:ilvl="6" w:tplc="98B04620" w:tentative="1">
      <w:start w:val="1"/>
      <w:numFmt w:val="bullet"/>
      <w:lvlText w:val=""/>
      <w:lvlJc w:val="left"/>
      <w:pPr>
        <w:tabs>
          <w:tab w:val="num" w:pos="5040"/>
        </w:tabs>
        <w:ind w:left="5040" w:hanging="360"/>
      </w:pPr>
      <w:rPr>
        <w:rFonts w:ascii="Symbol" w:hAnsi="Symbol" w:hint="default"/>
      </w:rPr>
    </w:lvl>
    <w:lvl w:ilvl="7" w:tplc="8FA6429C" w:tentative="1">
      <w:start w:val="1"/>
      <w:numFmt w:val="bullet"/>
      <w:lvlText w:val=""/>
      <w:lvlJc w:val="left"/>
      <w:pPr>
        <w:tabs>
          <w:tab w:val="num" w:pos="5760"/>
        </w:tabs>
        <w:ind w:left="5760" w:hanging="360"/>
      </w:pPr>
      <w:rPr>
        <w:rFonts w:ascii="Symbol" w:hAnsi="Symbol" w:hint="default"/>
      </w:rPr>
    </w:lvl>
    <w:lvl w:ilvl="8" w:tplc="E9B0C14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4C145CFC"/>
    <w:multiLevelType w:val="hybridMultilevel"/>
    <w:tmpl w:val="0F661774"/>
    <w:lvl w:ilvl="0" w:tplc="4809000F">
      <w:start w:val="1"/>
      <w:numFmt w:val="decimal"/>
      <w:lvlText w:val="%1."/>
      <w:lvlJc w:val="left"/>
      <w:pPr>
        <w:tabs>
          <w:tab w:val="num" w:pos="360"/>
        </w:tabs>
        <w:ind w:left="360" w:hanging="360"/>
      </w:pPr>
    </w:lvl>
    <w:lvl w:ilvl="1" w:tplc="6B16AD02" w:tentative="1">
      <w:start w:val="1"/>
      <w:numFmt w:val="lowerRoman"/>
      <w:lvlText w:val="%2."/>
      <w:lvlJc w:val="right"/>
      <w:pPr>
        <w:tabs>
          <w:tab w:val="num" w:pos="1080"/>
        </w:tabs>
        <w:ind w:left="1080" w:hanging="360"/>
      </w:pPr>
    </w:lvl>
    <w:lvl w:ilvl="2" w:tplc="CED8D646" w:tentative="1">
      <w:start w:val="1"/>
      <w:numFmt w:val="lowerRoman"/>
      <w:lvlText w:val="%3."/>
      <w:lvlJc w:val="right"/>
      <w:pPr>
        <w:tabs>
          <w:tab w:val="num" w:pos="1800"/>
        </w:tabs>
        <w:ind w:left="1800" w:hanging="360"/>
      </w:pPr>
    </w:lvl>
    <w:lvl w:ilvl="3" w:tplc="C4EAB7C2" w:tentative="1">
      <w:start w:val="1"/>
      <w:numFmt w:val="lowerRoman"/>
      <w:lvlText w:val="%4."/>
      <w:lvlJc w:val="right"/>
      <w:pPr>
        <w:tabs>
          <w:tab w:val="num" w:pos="2520"/>
        </w:tabs>
        <w:ind w:left="2520" w:hanging="360"/>
      </w:pPr>
    </w:lvl>
    <w:lvl w:ilvl="4" w:tplc="32E01494" w:tentative="1">
      <w:start w:val="1"/>
      <w:numFmt w:val="lowerRoman"/>
      <w:lvlText w:val="%5."/>
      <w:lvlJc w:val="right"/>
      <w:pPr>
        <w:tabs>
          <w:tab w:val="num" w:pos="3240"/>
        </w:tabs>
        <w:ind w:left="3240" w:hanging="360"/>
      </w:pPr>
    </w:lvl>
    <w:lvl w:ilvl="5" w:tplc="B4D27FAA" w:tentative="1">
      <w:start w:val="1"/>
      <w:numFmt w:val="lowerRoman"/>
      <w:lvlText w:val="%6."/>
      <w:lvlJc w:val="right"/>
      <w:pPr>
        <w:tabs>
          <w:tab w:val="num" w:pos="3960"/>
        </w:tabs>
        <w:ind w:left="3960" w:hanging="360"/>
      </w:pPr>
    </w:lvl>
    <w:lvl w:ilvl="6" w:tplc="25AA6DDA" w:tentative="1">
      <w:start w:val="1"/>
      <w:numFmt w:val="lowerRoman"/>
      <w:lvlText w:val="%7."/>
      <w:lvlJc w:val="right"/>
      <w:pPr>
        <w:tabs>
          <w:tab w:val="num" w:pos="4680"/>
        </w:tabs>
        <w:ind w:left="4680" w:hanging="360"/>
      </w:pPr>
    </w:lvl>
    <w:lvl w:ilvl="7" w:tplc="9B6602A8" w:tentative="1">
      <w:start w:val="1"/>
      <w:numFmt w:val="lowerRoman"/>
      <w:lvlText w:val="%8."/>
      <w:lvlJc w:val="right"/>
      <w:pPr>
        <w:tabs>
          <w:tab w:val="num" w:pos="5400"/>
        </w:tabs>
        <w:ind w:left="5400" w:hanging="360"/>
      </w:pPr>
    </w:lvl>
    <w:lvl w:ilvl="8" w:tplc="449EAD72" w:tentative="1">
      <w:start w:val="1"/>
      <w:numFmt w:val="lowerRoman"/>
      <w:lvlText w:val="%9."/>
      <w:lvlJc w:val="right"/>
      <w:pPr>
        <w:tabs>
          <w:tab w:val="num" w:pos="6120"/>
        </w:tabs>
        <w:ind w:left="6120" w:hanging="360"/>
      </w:pPr>
    </w:lvl>
  </w:abstractNum>
  <w:abstractNum w:abstractNumId="13" w15:restartNumberingAfterBreak="0">
    <w:nsid w:val="4D643D4B"/>
    <w:multiLevelType w:val="hybridMultilevel"/>
    <w:tmpl w:val="5C6C10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F3A38A7"/>
    <w:multiLevelType w:val="hybridMultilevel"/>
    <w:tmpl w:val="C4C0A7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1270B1F"/>
    <w:multiLevelType w:val="hybridMultilevel"/>
    <w:tmpl w:val="EF08B1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2B241D7"/>
    <w:multiLevelType w:val="hybridMultilevel"/>
    <w:tmpl w:val="47143CE0"/>
    <w:lvl w:ilvl="0" w:tplc="D74E87F0">
      <w:start w:val="1"/>
      <w:numFmt w:val="bullet"/>
      <w:lvlText w:val=""/>
      <w:lvlJc w:val="left"/>
      <w:pPr>
        <w:tabs>
          <w:tab w:val="num" w:pos="720"/>
        </w:tabs>
        <w:ind w:left="720" w:hanging="360"/>
      </w:pPr>
      <w:rPr>
        <w:rFonts w:ascii="Symbol" w:hAnsi="Symbol" w:hint="default"/>
      </w:rPr>
    </w:lvl>
    <w:lvl w:ilvl="1" w:tplc="67EA0326" w:tentative="1">
      <w:start w:val="1"/>
      <w:numFmt w:val="bullet"/>
      <w:lvlText w:val=""/>
      <w:lvlJc w:val="left"/>
      <w:pPr>
        <w:tabs>
          <w:tab w:val="num" w:pos="1440"/>
        </w:tabs>
        <w:ind w:left="1440" w:hanging="360"/>
      </w:pPr>
      <w:rPr>
        <w:rFonts w:ascii="Symbol" w:hAnsi="Symbol" w:hint="default"/>
      </w:rPr>
    </w:lvl>
    <w:lvl w:ilvl="2" w:tplc="41D4D058" w:tentative="1">
      <w:start w:val="1"/>
      <w:numFmt w:val="bullet"/>
      <w:lvlText w:val=""/>
      <w:lvlJc w:val="left"/>
      <w:pPr>
        <w:tabs>
          <w:tab w:val="num" w:pos="2160"/>
        </w:tabs>
        <w:ind w:left="2160" w:hanging="360"/>
      </w:pPr>
      <w:rPr>
        <w:rFonts w:ascii="Symbol" w:hAnsi="Symbol" w:hint="default"/>
      </w:rPr>
    </w:lvl>
    <w:lvl w:ilvl="3" w:tplc="40A45F5E" w:tentative="1">
      <w:start w:val="1"/>
      <w:numFmt w:val="bullet"/>
      <w:lvlText w:val=""/>
      <w:lvlJc w:val="left"/>
      <w:pPr>
        <w:tabs>
          <w:tab w:val="num" w:pos="2880"/>
        </w:tabs>
        <w:ind w:left="2880" w:hanging="360"/>
      </w:pPr>
      <w:rPr>
        <w:rFonts w:ascii="Symbol" w:hAnsi="Symbol" w:hint="default"/>
      </w:rPr>
    </w:lvl>
    <w:lvl w:ilvl="4" w:tplc="FF0281A4" w:tentative="1">
      <w:start w:val="1"/>
      <w:numFmt w:val="bullet"/>
      <w:lvlText w:val=""/>
      <w:lvlJc w:val="left"/>
      <w:pPr>
        <w:tabs>
          <w:tab w:val="num" w:pos="3600"/>
        </w:tabs>
        <w:ind w:left="3600" w:hanging="360"/>
      </w:pPr>
      <w:rPr>
        <w:rFonts w:ascii="Symbol" w:hAnsi="Symbol" w:hint="default"/>
      </w:rPr>
    </w:lvl>
    <w:lvl w:ilvl="5" w:tplc="F650E1B6" w:tentative="1">
      <w:start w:val="1"/>
      <w:numFmt w:val="bullet"/>
      <w:lvlText w:val=""/>
      <w:lvlJc w:val="left"/>
      <w:pPr>
        <w:tabs>
          <w:tab w:val="num" w:pos="4320"/>
        </w:tabs>
        <w:ind w:left="4320" w:hanging="360"/>
      </w:pPr>
      <w:rPr>
        <w:rFonts w:ascii="Symbol" w:hAnsi="Symbol" w:hint="default"/>
      </w:rPr>
    </w:lvl>
    <w:lvl w:ilvl="6" w:tplc="BDFAB510" w:tentative="1">
      <w:start w:val="1"/>
      <w:numFmt w:val="bullet"/>
      <w:lvlText w:val=""/>
      <w:lvlJc w:val="left"/>
      <w:pPr>
        <w:tabs>
          <w:tab w:val="num" w:pos="5040"/>
        </w:tabs>
        <w:ind w:left="5040" w:hanging="360"/>
      </w:pPr>
      <w:rPr>
        <w:rFonts w:ascii="Symbol" w:hAnsi="Symbol" w:hint="default"/>
      </w:rPr>
    </w:lvl>
    <w:lvl w:ilvl="7" w:tplc="B3F0A626" w:tentative="1">
      <w:start w:val="1"/>
      <w:numFmt w:val="bullet"/>
      <w:lvlText w:val=""/>
      <w:lvlJc w:val="left"/>
      <w:pPr>
        <w:tabs>
          <w:tab w:val="num" w:pos="5760"/>
        </w:tabs>
        <w:ind w:left="5760" w:hanging="360"/>
      </w:pPr>
      <w:rPr>
        <w:rFonts w:ascii="Symbol" w:hAnsi="Symbol" w:hint="default"/>
      </w:rPr>
    </w:lvl>
    <w:lvl w:ilvl="8" w:tplc="746606F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53372D79"/>
    <w:multiLevelType w:val="multilevel"/>
    <w:tmpl w:val="930A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540260"/>
    <w:multiLevelType w:val="hybridMultilevel"/>
    <w:tmpl w:val="BC3600E6"/>
    <w:lvl w:ilvl="0" w:tplc="F3BCF87E">
      <w:start w:val="1"/>
      <w:numFmt w:val="bullet"/>
      <w:lvlText w:val="•"/>
      <w:lvlJc w:val="left"/>
      <w:pPr>
        <w:tabs>
          <w:tab w:val="num" w:pos="720"/>
        </w:tabs>
        <w:ind w:left="720" w:hanging="360"/>
      </w:pPr>
      <w:rPr>
        <w:rFonts w:ascii="Arial" w:hAnsi="Arial" w:hint="default"/>
      </w:rPr>
    </w:lvl>
    <w:lvl w:ilvl="1" w:tplc="A54A8DCA" w:tentative="1">
      <w:start w:val="1"/>
      <w:numFmt w:val="bullet"/>
      <w:lvlText w:val="•"/>
      <w:lvlJc w:val="left"/>
      <w:pPr>
        <w:tabs>
          <w:tab w:val="num" w:pos="1440"/>
        </w:tabs>
        <w:ind w:left="1440" w:hanging="360"/>
      </w:pPr>
      <w:rPr>
        <w:rFonts w:ascii="Arial" w:hAnsi="Arial" w:hint="default"/>
      </w:rPr>
    </w:lvl>
    <w:lvl w:ilvl="2" w:tplc="07AA5D58" w:tentative="1">
      <w:start w:val="1"/>
      <w:numFmt w:val="bullet"/>
      <w:lvlText w:val="•"/>
      <w:lvlJc w:val="left"/>
      <w:pPr>
        <w:tabs>
          <w:tab w:val="num" w:pos="2160"/>
        </w:tabs>
        <w:ind w:left="2160" w:hanging="360"/>
      </w:pPr>
      <w:rPr>
        <w:rFonts w:ascii="Arial" w:hAnsi="Arial" w:hint="default"/>
      </w:rPr>
    </w:lvl>
    <w:lvl w:ilvl="3" w:tplc="587E40CC" w:tentative="1">
      <w:start w:val="1"/>
      <w:numFmt w:val="bullet"/>
      <w:lvlText w:val="•"/>
      <w:lvlJc w:val="left"/>
      <w:pPr>
        <w:tabs>
          <w:tab w:val="num" w:pos="2880"/>
        </w:tabs>
        <w:ind w:left="2880" w:hanging="360"/>
      </w:pPr>
      <w:rPr>
        <w:rFonts w:ascii="Arial" w:hAnsi="Arial" w:hint="default"/>
      </w:rPr>
    </w:lvl>
    <w:lvl w:ilvl="4" w:tplc="27AC722E" w:tentative="1">
      <w:start w:val="1"/>
      <w:numFmt w:val="bullet"/>
      <w:lvlText w:val="•"/>
      <w:lvlJc w:val="left"/>
      <w:pPr>
        <w:tabs>
          <w:tab w:val="num" w:pos="3600"/>
        </w:tabs>
        <w:ind w:left="3600" w:hanging="360"/>
      </w:pPr>
      <w:rPr>
        <w:rFonts w:ascii="Arial" w:hAnsi="Arial" w:hint="default"/>
      </w:rPr>
    </w:lvl>
    <w:lvl w:ilvl="5" w:tplc="E2E8963E" w:tentative="1">
      <w:start w:val="1"/>
      <w:numFmt w:val="bullet"/>
      <w:lvlText w:val="•"/>
      <w:lvlJc w:val="left"/>
      <w:pPr>
        <w:tabs>
          <w:tab w:val="num" w:pos="4320"/>
        </w:tabs>
        <w:ind w:left="4320" w:hanging="360"/>
      </w:pPr>
      <w:rPr>
        <w:rFonts w:ascii="Arial" w:hAnsi="Arial" w:hint="default"/>
      </w:rPr>
    </w:lvl>
    <w:lvl w:ilvl="6" w:tplc="6C3E2842" w:tentative="1">
      <w:start w:val="1"/>
      <w:numFmt w:val="bullet"/>
      <w:lvlText w:val="•"/>
      <w:lvlJc w:val="left"/>
      <w:pPr>
        <w:tabs>
          <w:tab w:val="num" w:pos="5040"/>
        </w:tabs>
        <w:ind w:left="5040" w:hanging="360"/>
      </w:pPr>
      <w:rPr>
        <w:rFonts w:ascii="Arial" w:hAnsi="Arial" w:hint="default"/>
      </w:rPr>
    </w:lvl>
    <w:lvl w:ilvl="7" w:tplc="EEE20E5A" w:tentative="1">
      <w:start w:val="1"/>
      <w:numFmt w:val="bullet"/>
      <w:lvlText w:val="•"/>
      <w:lvlJc w:val="left"/>
      <w:pPr>
        <w:tabs>
          <w:tab w:val="num" w:pos="5760"/>
        </w:tabs>
        <w:ind w:left="5760" w:hanging="360"/>
      </w:pPr>
      <w:rPr>
        <w:rFonts w:ascii="Arial" w:hAnsi="Arial" w:hint="default"/>
      </w:rPr>
    </w:lvl>
    <w:lvl w:ilvl="8" w:tplc="E5F460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DB2F7D"/>
    <w:multiLevelType w:val="hybridMultilevel"/>
    <w:tmpl w:val="091E1C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649A28A5"/>
    <w:multiLevelType w:val="hybridMultilevel"/>
    <w:tmpl w:val="FC1EC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66616EB0"/>
    <w:multiLevelType w:val="hybridMultilevel"/>
    <w:tmpl w:val="2418F6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7B496343"/>
    <w:multiLevelType w:val="hybridMultilevel"/>
    <w:tmpl w:val="78B42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4457CE"/>
    <w:multiLevelType w:val="hybridMultilevel"/>
    <w:tmpl w:val="749610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F2C12D9"/>
    <w:multiLevelType w:val="hybridMultilevel"/>
    <w:tmpl w:val="9FCA77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1"/>
  </w:num>
  <w:num w:numId="2">
    <w:abstractNumId w:val="20"/>
  </w:num>
  <w:num w:numId="3">
    <w:abstractNumId w:val="0"/>
  </w:num>
  <w:num w:numId="4">
    <w:abstractNumId w:val="3"/>
  </w:num>
  <w:num w:numId="5">
    <w:abstractNumId w:val="22"/>
  </w:num>
  <w:num w:numId="6">
    <w:abstractNumId w:val="5"/>
  </w:num>
  <w:num w:numId="7">
    <w:abstractNumId w:val="16"/>
  </w:num>
  <w:num w:numId="8">
    <w:abstractNumId w:val="4"/>
  </w:num>
  <w:num w:numId="9">
    <w:abstractNumId w:val="11"/>
  </w:num>
  <w:num w:numId="10">
    <w:abstractNumId w:val="8"/>
  </w:num>
  <w:num w:numId="11">
    <w:abstractNumId w:val="15"/>
  </w:num>
  <w:num w:numId="12">
    <w:abstractNumId w:val="18"/>
  </w:num>
  <w:num w:numId="13">
    <w:abstractNumId w:val="9"/>
  </w:num>
  <w:num w:numId="14">
    <w:abstractNumId w:val="13"/>
  </w:num>
  <w:num w:numId="15">
    <w:abstractNumId w:val="24"/>
  </w:num>
  <w:num w:numId="16">
    <w:abstractNumId w:val="14"/>
  </w:num>
  <w:num w:numId="17">
    <w:abstractNumId w:val="23"/>
  </w:num>
  <w:num w:numId="18">
    <w:abstractNumId w:val="7"/>
  </w:num>
  <w:num w:numId="19">
    <w:abstractNumId w:val="10"/>
  </w:num>
  <w:num w:numId="20">
    <w:abstractNumId w:val="12"/>
  </w:num>
  <w:num w:numId="21">
    <w:abstractNumId w:val="2"/>
  </w:num>
  <w:num w:numId="22">
    <w:abstractNumId w:val="17"/>
  </w:num>
  <w:num w:numId="23">
    <w:abstractNumId w:val="1"/>
  </w:num>
  <w:num w:numId="24">
    <w:abstractNumId w:val="6"/>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E11"/>
    <w:rsid w:val="000011DD"/>
    <w:rsid w:val="000175D8"/>
    <w:rsid w:val="000251FB"/>
    <w:rsid w:val="000338A6"/>
    <w:rsid w:val="0003551E"/>
    <w:rsid w:val="000406D1"/>
    <w:rsid w:val="00040D91"/>
    <w:rsid w:val="000442DB"/>
    <w:rsid w:val="0004548A"/>
    <w:rsid w:val="00050F7B"/>
    <w:rsid w:val="000721C3"/>
    <w:rsid w:val="00080220"/>
    <w:rsid w:val="00093814"/>
    <w:rsid w:val="000A2DAA"/>
    <w:rsid w:val="000A5D9A"/>
    <w:rsid w:val="000A6A25"/>
    <w:rsid w:val="000A7426"/>
    <w:rsid w:val="000B5516"/>
    <w:rsid w:val="000B74E7"/>
    <w:rsid w:val="000C51F6"/>
    <w:rsid w:val="000D07AE"/>
    <w:rsid w:val="000D49A0"/>
    <w:rsid w:val="000D72FF"/>
    <w:rsid w:val="000E0260"/>
    <w:rsid w:val="000E2A68"/>
    <w:rsid w:val="000F46FA"/>
    <w:rsid w:val="00101321"/>
    <w:rsid w:val="00103664"/>
    <w:rsid w:val="0011064F"/>
    <w:rsid w:val="00120AB7"/>
    <w:rsid w:val="00122115"/>
    <w:rsid w:val="00140E6E"/>
    <w:rsid w:val="001570BE"/>
    <w:rsid w:val="0016563E"/>
    <w:rsid w:val="001667C6"/>
    <w:rsid w:val="0018144A"/>
    <w:rsid w:val="00197306"/>
    <w:rsid w:val="001C04DE"/>
    <w:rsid w:val="001C44CA"/>
    <w:rsid w:val="001E1F6D"/>
    <w:rsid w:val="00200946"/>
    <w:rsid w:val="00205E46"/>
    <w:rsid w:val="0021531D"/>
    <w:rsid w:val="002363C7"/>
    <w:rsid w:val="00280624"/>
    <w:rsid w:val="00290190"/>
    <w:rsid w:val="002932B5"/>
    <w:rsid w:val="002C2D73"/>
    <w:rsid w:val="00322A5A"/>
    <w:rsid w:val="003418DA"/>
    <w:rsid w:val="00361697"/>
    <w:rsid w:val="00366387"/>
    <w:rsid w:val="00375E0E"/>
    <w:rsid w:val="003819C4"/>
    <w:rsid w:val="00383AA7"/>
    <w:rsid w:val="003A0E11"/>
    <w:rsid w:val="003E4616"/>
    <w:rsid w:val="003E5DF9"/>
    <w:rsid w:val="003E6934"/>
    <w:rsid w:val="00404008"/>
    <w:rsid w:val="00414619"/>
    <w:rsid w:val="0047236B"/>
    <w:rsid w:val="00490C61"/>
    <w:rsid w:val="004A1BDC"/>
    <w:rsid w:val="004A6312"/>
    <w:rsid w:val="004A6F9B"/>
    <w:rsid w:val="004C0D8B"/>
    <w:rsid w:val="004F03BF"/>
    <w:rsid w:val="0052137A"/>
    <w:rsid w:val="00524577"/>
    <w:rsid w:val="0053447F"/>
    <w:rsid w:val="0054483A"/>
    <w:rsid w:val="00566B06"/>
    <w:rsid w:val="00593652"/>
    <w:rsid w:val="005B0681"/>
    <w:rsid w:val="005B2C11"/>
    <w:rsid w:val="005B72D5"/>
    <w:rsid w:val="005C3350"/>
    <w:rsid w:val="005F0C6E"/>
    <w:rsid w:val="006064A6"/>
    <w:rsid w:val="0061443F"/>
    <w:rsid w:val="00623853"/>
    <w:rsid w:val="00637172"/>
    <w:rsid w:val="0065253A"/>
    <w:rsid w:val="006764ED"/>
    <w:rsid w:val="006B6FF4"/>
    <w:rsid w:val="006D47DB"/>
    <w:rsid w:val="006D6DFD"/>
    <w:rsid w:val="006D7D41"/>
    <w:rsid w:val="006E207B"/>
    <w:rsid w:val="006E6056"/>
    <w:rsid w:val="00705D97"/>
    <w:rsid w:val="007060FC"/>
    <w:rsid w:val="00716C35"/>
    <w:rsid w:val="00722D43"/>
    <w:rsid w:val="00723AB0"/>
    <w:rsid w:val="0072467F"/>
    <w:rsid w:val="00727D1B"/>
    <w:rsid w:val="00731A62"/>
    <w:rsid w:val="00740745"/>
    <w:rsid w:val="00741A18"/>
    <w:rsid w:val="0074265E"/>
    <w:rsid w:val="007528FA"/>
    <w:rsid w:val="00757B03"/>
    <w:rsid w:val="007623F3"/>
    <w:rsid w:val="00766486"/>
    <w:rsid w:val="00771EC4"/>
    <w:rsid w:val="00775395"/>
    <w:rsid w:val="00780CFC"/>
    <w:rsid w:val="00781703"/>
    <w:rsid w:val="00794A76"/>
    <w:rsid w:val="007A0B4E"/>
    <w:rsid w:val="007D68E6"/>
    <w:rsid w:val="007F1952"/>
    <w:rsid w:val="0080676E"/>
    <w:rsid w:val="00812722"/>
    <w:rsid w:val="008167B2"/>
    <w:rsid w:val="0083007D"/>
    <w:rsid w:val="00834B00"/>
    <w:rsid w:val="00842BFC"/>
    <w:rsid w:val="008474AA"/>
    <w:rsid w:val="0088621C"/>
    <w:rsid w:val="008B6726"/>
    <w:rsid w:val="008E0A1B"/>
    <w:rsid w:val="008F1E09"/>
    <w:rsid w:val="008F4807"/>
    <w:rsid w:val="00900495"/>
    <w:rsid w:val="00900F08"/>
    <w:rsid w:val="0090668E"/>
    <w:rsid w:val="009110B2"/>
    <w:rsid w:val="009202CB"/>
    <w:rsid w:val="00930594"/>
    <w:rsid w:val="00942EC7"/>
    <w:rsid w:val="00970071"/>
    <w:rsid w:val="00973A33"/>
    <w:rsid w:val="009748E1"/>
    <w:rsid w:val="00977F4F"/>
    <w:rsid w:val="00995CC4"/>
    <w:rsid w:val="009B71E5"/>
    <w:rsid w:val="009C47CF"/>
    <w:rsid w:val="009C491C"/>
    <w:rsid w:val="009C573E"/>
    <w:rsid w:val="009E23CE"/>
    <w:rsid w:val="009F1505"/>
    <w:rsid w:val="009F1DDD"/>
    <w:rsid w:val="009F3760"/>
    <w:rsid w:val="009F3FDF"/>
    <w:rsid w:val="00A25C6C"/>
    <w:rsid w:val="00A27A77"/>
    <w:rsid w:val="00A71011"/>
    <w:rsid w:val="00A71FBF"/>
    <w:rsid w:val="00A93EDC"/>
    <w:rsid w:val="00AF0B12"/>
    <w:rsid w:val="00B04483"/>
    <w:rsid w:val="00B1321A"/>
    <w:rsid w:val="00B15B32"/>
    <w:rsid w:val="00B33C2B"/>
    <w:rsid w:val="00B621FB"/>
    <w:rsid w:val="00B70654"/>
    <w:rsid w:val="00B7668B"/>
    <w:rsid w:val="00B76FE7"/>
    <w:rsid w:val="00B779DC"/>
    <w:rsid w:val="00B8600F"/>
    <w:rsid w:val="00B92A38"/>
    <w:rsid w:val="00BA6C90"/>
    <w:rsid w:val="00BB1E79"/>
    <w:rsid w:val="00BB79E4"/>
    <w:rsid w:val="00BC7B4F"/>
    <w:rsid w:val="00BD6284"/>
    <w:rsid w:val="00BE089F"/>
    <w:rsid w:val="00BE5A7F"/>
    <w:rsid w:val="00C045CB"/>
    <w:rsid w:val="00C176FE"/>
    <w:rsid w:val="00C362DE"/>
    <w:rsid w:val="00C65133"/>
    <w:rsid w:val="00C87BFB"/>
    <w:rsid w:val="00C95899"/>
    <w:rsid w:val="00CC02F7"/>
    <w:rsid w:val="00CC62F4"/>
    <w:rsid w:val="00CC77AF"/>
    <w:rsid w:val="00CD6D5B"/>
    <w:rsid w:val="00CD714B"/>
    <w:rsid w:val="00CE1675"/>
    <w:rsid w:val="00CE1701"/>
    <w:rsid w:val="00CF391D"/>
    <w:rsid w:val="00CF5007"/>
    <w:rsid w:val="00D02F29"/>
    <w:rsid w:val="00D17ADB"/>
    <w:rsid w:val="00D247F2"/>
    <w:rsid w:val="00D2714A"/>
    <w:rsid w:val="00D36555"/>
    <w:rsid w:val="00D64FFA"/>
    <w:rsid w:val="00D91E77"/>
    <w:rsid w:val="00DA5C88"/>
    <w:rsid w:val="00DA632A"/>
    <w:rsid w:val="00E018BE"/>
    <w:rsid w:val="00E06C5E"/>
    <w:rsid w:val="00E1299A"/>
    <w:rsid w:val="00E13093"/>
    <w:rsid w:val="00E16537"/>
    <w:rsid w:val="00E262CB"/>
    <w:rsid w:val="00E26346"/>
    <w:rsid w:val="00E55F32"/>
    <w:rsid w:val="00E56107"/>
    <w:rsid w:val="00E63555"/>
    <w:rsid w:val="00E7189F"/>
    <w:rsid w:val="00EA2F41"/>
    <w:rsid w:val="00EB0DAD"/>
    <w:rsid w:val="00EB7519"/>
    <w:rsid w:val="00EC1C33"/>
    <w:rsid w:val="00EF7E4F"/>
    <w:rsid w:val="00F13001"/>
    <w:rsid w:val="00F15B11"/>
    <w:rsid w:val="00F17D44"/>
    <w:rsid w:val="00F240AA"/>
    <w:rsid w:val="00F42001"/>
    <w:rsid w:val="00F52F00"/>
    <w:rsid w:val="00F5536F"/>
    <w:rsid w:val="00F563DB"/>
    <w:rsid w:val="00F64FE2"/>
    <w:rsid w:val="00F66FFA"/>
    <w:rsid w:val="00F75A75"/>
    <w:rsid w:val="00F8732C"/>
    <w:rsid w:val="00FA3D37"/>
    <w:rsid w:val="00FA4519"/>
    <w:rsid w:val="00FA5B7D"/>
    <w:rsid w:val="00FB7BFC"/>
    <w:rsid w:val="00FD31F0"/>
    <w:rsid w:val="00FE27B3"/>
    <w:rsid w:val="00FE429B"/>
    <w:rsid w:val="00FF153D"/>
    <w:rsid w:val="00FF15C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7DA44"/>
  <w15:chartTrackingRefBased/>
  <w15:docId w15:val="{92B2432B-CA45-499C-92F2-2A6E6AAF3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D97"/>
  </w:style>
  <w:style w:type="paragraph" w:styleId="Heading1">
    <w:name w:val="heading 1"/>
    <w:basedOn w:val="Normal"/>
    <w:next w:val="Normal"/>
    <w:link w:val="Heading1Char"/>
    <w:uiPriority w:val="9"/>
    <w:qFormat/>
    <w:rsid w:val="009748E1"/>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4548A"/>
    <w:pPr>
      <w:keepNext/>
      <w:keepLines/>
      <w:numPr>
        <w:ilvl w:val="1"/>
        <w:numId w:val="19"/>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137A"/>
    <w:pPr>
      <w:keepNext/>
      <w:keepLines/>
      <w:numPr>
        <w:ilvl w:val="2"/>
        <w:numId w:val="19"/>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2137A"/>
    <w:pPr>
      <w:keepNext/>
      <w:keepLines/>
      <w:numPr>
        <w:ilvl w:val="3"/>
        <w:numId w:val="19"/>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2137A"/>
    <w:pPr>
      <w:keepNext/>
      <w:keepLines/>
      <w:numPr>
        <w:ilvl w:val="4"/>
        <w:numId w:val="1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137A"/>
    <w:pPr>
      <w:keepNext/>
      <w:keepLines/>
      <w:numPr>
        <w:ilvl w:val="5"/>
        <w:numId w:val="19"/>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137A"/>
    <w:pPr>
      <w:keepNext/>
      <w:keepLines/>
      <w:numPr>
        <w:ilvl w:val="6"/>
        <w:numId w:val="1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137A"/>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137A"/>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8E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748E1"/>
    <w:pPr>
      <w:outlineLvl w:val="9"/>
    </w:pPr>
    <w:rPr>
      <w:lang w:val="en-US" w:eastAsia="en-US"/>
    </w:rPr>
  </w:style>
  <w:style w:type="paragraph" w:styleId="ListParagraph">
    <w:name w:val="List Paragraph"/>
    <w:basedOn w:val="Normal"/>
    <w:uiPriority w:val="34"/>
    <w:qFormat/>
    <w:rsid w:val="009748E1"/>
    <w:pPr>
      <w:ind w:left="720"/>
      <w:contextualSpacing/>
    </w:pPr>
  </w:style>
  <w:style w:type="paragraph" w:styleId="NoSpacing">
    <w:name w:val="No Spacing"/>
    <w:link w:val="NoSpacingChar"/>
    <w:uiPriority w:val="1"/>
    <w:qFormat/>
    <w:rsid w:val="000A2DAA"/>
    <w:pPr>
      <w:spacing w:after="0" w:line="240" w:lineRule="auto"/>
    </w:pPr>
    <w:rPr>
      <w:rFonts w:eastAsiaTheme="minorHAnsi"/>
      <w:lang w:val="en-US" w:eastAsia="en-US"/>
    </w:rPr>
  </w:style>
  <w:style w:type="paragraph" w:styleId="FootnoteText">
    <w:name w:val="footnote text"/>
    <w:basedOn w:val="Normal"/>
    <w:link w:val="FootnoteTextChar"/>
    <w:uiPriority w:val="99"/>
    <w:semiHidden/>
    <w:unhideWhenUsed/>
    <w:rsid w:val="000A2DAA"/>
    <w:pPr>
      <w:spacing w:after="0" w:line="240" w:lineRule="auto"/>
    </w:pPr>
    <w:rPr>
      <w:rFonts w:eastAsiaTheme="minorHAnsi"/>
      <w:sz w:val="20"/>
      <w:szCs w:val="20"/>
      <w:lang w:val="en-US" w:eastAsia="en-US"/>
    </w:rPr>
  </w:style>
  <w:style w:type="character" w:customStyle="1" w:styleId="FootnoteTextChar">
    <w:name w:val="Footnote Text Char"/>
    <w:basedOn w:val="DefaultParagraphFont"/>
    <w:link w:val="FootnoteText"/>
    <w:uiPriority w:val="99"/>
    <w:semiHidden/>
    <w:rsid w:val="000A2DAA"/>
    <w:rPr>
      <w:rFonts w:eastAsiaTheme="minorHAnsi"/>
      <w:sz w:val="20"/>
      <w:szCs w:val="20"/>
      <w:lang w:val="en-US" w:eastAsia="en-US"/>
    </w:rPr>
  </w:style>
  <w:style w:type="character" w:styleId="FootnoteReference">
    <w:name w:val="footnote reference"/>
    <w:basedOn w:val="DefaultParagraphFont"/>
    <w:uiPriority w:val="99"/>
    <w:semiHidden/>
    <w:unhideWhenUsed/>
    <w:rsid w:val="000A2DAA"/>
    <w:rPr>
      <w:vertAlign w:val="superscript"/>
    </w:rPr>
  </w:style>
  <w:style w:type="character" w:styleId="Hyperlink">
    <w:name w:val="Hyperlink"/>
    <w:basedOn w:val="DefaultParagraphFont"/>
    <w:uiPriority w:val="99"/>
    <w:unhideWhenUsed/>
    <w:rsid w:val="000A2DAA"/>
    <w:rPr>
      <w:color w:val="0000FF" w:themeColor="hyperlink"/>
      <w:u w:val="single"/>
    </w:rPr>
  </w:style>
  <w:style w:type="character" w:customStyle="1" w:styleId="Heading2Char">
    <w:name w:val="Heading 2 Char"/>
    <w:basedOn w:val="DefaultParagraphFont"/>
    <w:link w:val="Heading2"/>
    <w:uiPriority w:val="9"/>
    <w:rsid w:val="0004548A"/>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16563E"/>
    <w:rPr>
      <w:sz w:val="16"/>
      <w:szCs w:val="16"/>
    </w:rPr>
  </w:style>
  <w:style w:type="paragraph" w:styleId="CommentText">
    <w:name w:val="annotation text"/>
    <w:basedOn w:val="Normal"/>
    <w:link w:val="CommentTextChar"/>
    <w:uiPriority w:val="99"/>
    <w:semiHidden/>
    <w:unhideWhenUsed/>
    <w:rsid w:val="0016563E"/>
    <w:pPr>
      <w:spacing w:line="240" w:lineRule="auto"/>
    </w:pPr>
    <w:rPr>
      <w:sz w:val="20"/>
      <w:szCs w:val="20"/>
    </w:rPr>
  </w:style>
  <w:style w:type="character" w:customStyle="1" w:styleId="CommentTextChar">
    <w:name w:val="Comment Text Char"/>
    <w:basedOn w:val="DefaultParagraphFont"/>
    <w:link w:val="CommentText"/>
    <w:uiPriority w:val="99"/>
    <w:semiHidden/>
    <w:rsid w:val="0016563E"/>
    <w:rPr>
      <w:sz w:val="20"/>
      <w:szCs w:val="20"/>
    </w:rPr>
  </w:style>
  <w:style w:type="paragraph" w:styleId="CommentSubject">
    <w:name w:val="annotation subject"/>
    <w:basedOn w:val="CommentText"/>
    <w:next w:val="CommentText"/>
    <w:link w:val="CommentSubjectChar"/>
    <w:uiPriority w:val="99"/>
    <w:semiHidden/>
    <w:unhideWhenUsed/>
    <w:rsid w:val="0016563E"/>
    <w:rPr>
      <w:b/>
      <w:bCs/>
    </w:rPr>
  </w:style>
  <w:style w:type="character" w:customStyle="1" w:styleId="CommentSubjectChar">
    <w:name w:val="Comment Subject Char"/>
    <w:basedOn w:val="CommentTextChar"/>
    <w:link w:val="CommentSubject"/>
    <w:uiPriority w:val="99"/>
    <w:semiHidden/>
    <w:rsid w:val="0016563E"/>
    <w:rPr>
      <w:b/>
      <w:bCs/>
      <w:sz w:val="20"/>
      <w:szCs w:val="20"/>
    </w:rPr>
  </w:style>
  <w:style w:type="paragraph" w:styleId="BalloonText">
    <w:name w:val="Balloon Text"/>
    <w:basedOn w:val="Normal"/>
    <w:link w:val="BalloonTextChar"/>
    <w:uiPriority w:val="99"/>
    <w:semiHidden/>
    <w:unhideWhenUsed/>
    <w:rsid w:val="001656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563E"/>
    <w:rPr>
      <w:rFonts w:ascii="Segoe UI" w:hAnsi="Segoe UI" w:cs="Segoe UI"/>
      <w:sz w:val="18"/>
      <w:szCs w:val="18"/>
    </w:rPr>
  </w:style>
  <w:style w:type="paragraph" w:styleId="Title">
    <w:name w:val="Title"/>
    <w:basedOn w:val="Normal"/>
    <w:next w:val="Normal"/>
    <w:link w:val="TitleChar"/>
    <w:uiPriority w:val="10"/>
    <w:qFormat/>
    <w:rsid w:val="005213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137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137A"/>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2137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2137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2137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2137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21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137A"/>
    <w:rPr>
      <w:rFonts w:asciiTheme="majorHAnsi" w:eastAsiaTheme="majorEastAsia" w:hAnsiTheme="majorHAnsi" w:cstheme="majorBidi"/>
      <w:i/>
      <w:iCs/>
      <w:color w:val="272727" w:themeColor="text1" w:themeTint="D8"/>
      <w:sz w:val="21"/>
      <w:szCs w:val="21"/>
    </w:rPr>
  </w:style>
  <w:style w:type="character" w:customStyle="1" w:styleId="mi">
    <w:name w:val="mi"/>
    <w:basedOn w:val="DefaultParagraphFont"/>
    <w:rsid w:val="00EB0DAD"/>
  </w:style>
  <w:style w:type="character" w:customStyle="1" w:styleId="mo">
    <w:name w:val="mo"/>
    <w:basedOn w:val="DefaultParagraphFont"/>
    <w:rsid w:val="00EB0DAD"/>
  </w:style>
  <w:style w:type="character" w:customStyle="1" w:styleId="mn">
    <w:name w:val="mn"/>
    <w:basedOn w:val="DefaultParagraphFont"/>
    <w:rsid w:val="00EB0DAD"/>
  </w:style>
  <w:style w:type="paragraph" w:styleId="NormalWeb">
    <w:name w:val="Normal (Web)"/>
    <w:basedOn w:val="Normal"/>
    <w:uiPriority w:val="99"/>
    <w:unhideWhenUsed/>
    <w:rsid w:val="00EB0D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assistivemathml">
    <w:name w:val="mjx_assistive_mathml"/>
    <w:basedOn w:val="DefaultParagraphFont"/>
    <w:rsid w:val="00EB0DAD"/>
  </w:style>
  <w:style w:type="character" w:styleId="Strong">
    <w:name w:val="Strong"/>
    <w:basedOn w:val="DefaultParagraphFont"/>
    <w:uiPriority w:val="22"/>
    <w:qFormat/>
    <w:rsid w:val="00EB0DAD"/>
    <w:rPr>
      <w:b/>
      <w:bCs/>
    </w:rPr>
  </w:style>
  <w:style w:type="character" w:customStyle="1" w:styleId="NoSpacingChar">
    <w:name w:val="No Spacing Char"/>
    <w:basedOn w:val="DefaultParagraphFont"/>
    <w:link w:val="NoSpacing"/>
    <w:uiPriority w:val="1"/>
    <w:rsid w:val="00A71011"/>
    <w:rPr>
      <w:rFonts w:eastAsiaTheme="minorHAnsi"/>
      <w:lang w:val="en-US" w:eastAsia="en-US"/>
    </w:rPr>
  </w:style>
  <w:style w:type="paragraph" w:styleId="TOC1">
    <w:name w:val="toc 1"/>
    <w:basedOn w:val="Normal"/>
    <w:next w:val="Normal"/>
    <w:autoRedefine/>
    <w:uiPriority w:val="39"/>
    <w:unhideWhenUsed/>
    <w:rsid w:val="00A71011"/>
    <w:pPr>
      <w:spacing w:after="100"/>
    </w:pPr>
  </w:style>
  <w:style w:type="paragraph" w:styleId="TOC2">
    <w:name w:val="toc 2"/>
    <w:basedOn w:val="Normal"/>
    <w:next w:val="Normal"/>
    <w:autoRedefine/>
    <w:uiPriority w:val="39"/>
    <w:unhideWhenUsed/>
    <w:rsid w:val="00A71011"/>
    <w:pPr>
      <w:spacing w:after="100"/>
      <w:ind w:left="220"/>
    </w:pPr>
  </w:style>
  <w:style w:type="paragraph" w:styleId="TOC3">
    <w:name w:val="toc 3"/>
    <w:basedOn w:val="Normal"/>
    <w:next w:val="Normal"/>
    <w:autoRedefine/>
    <w:uiPriority w:val="39"/>
    <w:unhideWhenUsed/>
    <w:rsid w:val="00A71011"/>
    <w:pPr>
      <w:spacing w:after="100"/>
      <w:ind w:left="440"/>
    </w:pPr>
  </w:style>
  <w:style w:type="paragraph" w:styleId="Header">
    <w:name w:val="header"/>
    <w:basedOn w:val="Normal"/>
    <w:link w:val="HeaderChar"/>
    <w:uiPriority w:val="99"/>
    <w:unhideWhenUsed/>
    <w:rsid w:val="00383A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3AA7"/>
  </w:style>
  <w:style w:type="paragraph" w:styleId="Footer">
    <w:name w:val="footer"/>
    <w:basedOn w:val="Normal"/>
    <w:link w:val="FooterChar"/>
    <w:uiPriority w:val="99"/>
    <w:unhideWhenUsed/>
    <w:rsid w:val="00383A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3A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57165">
      <w:bodyDiv w:val="1"/>
      <w:marLeft w:val="0"/>
      <w:marRight w:val="0"/>
      <w:marTop w:val="0"/>
      <w:marBottom w:val="0"/>
      <w:divBdr>
        <w:top w:val="none" w:sz="0" w:space="0" w:color="auto"/>
        <w:left w:val="none" w:sz="0" w:space="0" w:color="auto"/>
        <w:bottom w:val="none" w:sz="0" w:space="0" w:color="auto"/>
        <w:right w:val="none" w:sz="0" w:space="0" w:color="auto"/>
      </w:divBdr>
    </w:div>
    <w:div w:id="529025732">
      <w:bodyDiv w:val="1"/>
      <w:marLeft w:val="0"/>
      <w:marRight w:val="0"/>
      <w:marTop w:val="0"/>
      <w:marBottom w:val="0"/>
      <w:divBdr>
        <w:top w:val="none" w:sz="0" w:space="0" w:color="auto"/>
        <w:left w:val="none" w:sz="0" w:space="0" w:color="auto"/>
        <w:bottom w:val="none" w:sz="0" w:space="0" w:color="auto"/>
        <w:right w:val="none" w:sz="0" w:space="0" w:color="auto"/>
      </w:divBdr>
    </w:div>
    <w:div w:id="934366212">
      <w:bodyDiv w:val="1"/>
      <w:marLeft w:val="0"/>
      <w:marRight w:val="0"/>
      <w:marTop w:val="0"/>
      <w:marBottom w:val="0"/>
      <w:divBdr>
        <w:top w:val="none" w:sz="0" w:space="0" w:color="auto"/>
        <w:left w:val="none" w:sz="0" w:space="0" w:color="auto"/>
        <w:bottom w:val="none" w:sz="0" w:space="0" w:color="auto"/>
        <w:right w:val="none" w:sz="0" w:space="0" w:color="auto"/>
      </w:divBdr>
      <w:divsChild>
        <w:div w:id="969239628">
          <w:marLeft w:val="446"/>
          <w:marRight w:val="0"/>
          <w:marTop w:val="0"/>
          <w:marBottom w:val="0"/>
          <w:divBdr>
            <w:top w:val="none" w:sz="0" w:space="0" w:color="auto"/>
            <w:left w:val="none" w:sz="0" w:space="0" w:color="auto"/>
            <w:bottom w:val="none" w:sz="0" w:space="0" w:color="auto"/>
            <w:right w:val="none" w:sz="0" w:space="0" w:color="auto"/>
          </w:divBdr>
        </w:div>
        <w:div w:id="1477645354">
          <w:marLeft w:val="446"/>
          <w:marRight w:val="0"/>
          <w:marTop w:val="0"/>
          <w:marBottom w:val="0"/>
          <w:divBdr>
            <w:top w:val="none" w:sz="0" w:space="0" w:color="auto"/>
            <w:left w:val="none" w:sz="0" w:space="0" w:color="auto"/>
            <w:bottom w:val="none" w:sz="0" w:space="0" w:color="auto"/>
            <w:right w:val="none" w:sz="0" w:space="0" w:color="auto"/>
          </w:divBdr>
        </w:div>
      </w:divsChild>
    </w:div>
    <w:div w:id="990521794">
      <w:bodyDiv w:val="1"/>
      <w:marLeft w:val="0"/>
      <w:marRight w:val="0"/>
      <w:marTop w:val="0"/>
      <w:marBottom w:val="0"/>
      <w:divBdr>
        <w:top w:val="none" w:sz="0" w:space="0" w:color="auto"/>
        <w:left w:val="none" w:sz="0" w:space="0" w:color="auto"/>
        <w:bottom w:val="none" w:sz="0" w:space="0" w:color="auto"/>
        <w:right w:val="none" w:sz="0" w:space="0" w:color="auto"/>
      </w:divBdr>
    </w:div>
    <w:div w:id="1098403892">
      <w:bodyDiv w:val="1"/>
      <w:marLeft w:val="0"/>
      <w:marRight w:val="0"/>
      <w:marTop w:val="0"/>
      <w:marBottom w:val="0"/>
      <w:divBdr>
        <w:top w:val="none" w:sz="0" w:space="0" w:color="auto"/>
        <w:left w:val="none" w:sz="0" w:space="0" w:color="auto"/>
        <w:bottom w:val="none" w:sz="0" w:space="0" w:color="auto"/>
        <w:right w:val="none" w:sz="0" w:space="0" w:color="auto"/>
      </w:divBdr>
    </w:div>
    <w:div w:id="1316835648">
      <w:bodyDiv w:val="1"/>
      <w:marLeft w:val="0"/>
      <w:marRight w:val="0"/>
      <w:marTop w:val="0"/>
      <w:marBottom w:val="0"/>
      <w:divBdr>
        <w:top w:val="none" w:sz="0" w:space="0" w:color="auto"/>
        <w:left w:val="none" w:sz="0" w:space="0" w:color="auto"/>
        <w:bottom w:val="none" w:sz="0" w:space="0" w:color="auto"/>
        <w:right w:val="none" w:sz="0" w:space="0" w:color="auto"/>
      </w:divBdr>
    </w:div>
    <w:div w:id="1319504129">
      <w:bodyDiv w:val="1"/>
      <w:marLeft w:val="0"/>
      <w:marRight w:val="0"/>
      <w:marTop w:val="0"/>
      <w:marBottom w:val="0"/>
      <w:divBdr>
        <w:top w:val="none" w:sz="0" w:space="0" w:color="auto"/>
        <w:left w:val="none" w:sz="0" w:space="0" w:color="auto"/>
        <w:bottom w:val="none" w:sz="0" w:space="0" w:color="auto"/>
        <w:right w:val="none" w:sz="0" w:space="0" w:color="auto"/>
      </w:divBdr>
    </w:div>
    <w:div w:id="1666473347">
      <w:bodyDiv w:val="1"/>
      <w:marLeft w:val="0"/>
      <w:marRight w:val="0"/>
      <w:marTop w:val="0"/>
      <w:marBottom w:val="0"/>
      <w:divBdr>
        <w:top w:val="none" w:sz="0" w:space="0" w:color="auto"/>
        <w:left w:val="none" w:sz="0" w:space="0" w:color="auto"/>
        <w:bottom w:val="none" w:sz="0" w:space="0" w:color="auto"/>
        <w:right w:val="none" w:sz="0" w:space="0" w:color="auto"/>
      </w:divBdr>
    </w:div>
    <w:div w:id="1914856690">
      <w:bodyDiv w:val="1"/>
      <w:marLeft w:val="0"/>
      <w:marRight w:val="0"/>
      <w:marTop w:val="0"/>
      <w:marBottom w:val="0"/>
      <w:divBdr>
        <w:top w:val="none" w:sz="0" w:space="0" w:color="auto"/>
        <w:left w:val="none" w:sz="0" w:space="0" w:color="auto"/>
        <w:bottom w:val="none" w:sz="0" w:space="0" w:color="auto"/>
        <w:right w:val="none" w:sz="0" w:space="0" w:color="auto"/>
      </w:divBdr>
      <w:divsChild>
        <w:div w:id="22445832">
          <w:marLeft w:val="403"/>
          <w:marRight w:val="0"/>
          <w:marTop w:val="0"/>
          <w:marBottom w:val="0"/>
          <w:divBdr>
            <w:top w:val="none" w:sz="0" w:space="0" w:color="auto"/>
            <w:left w:val="none" w:sz="0" w:space="0" w:color="auto"/>
            <w:bottom w:val="none" w:sz="0" w:space="0" w:color="auto"/>
            <w:right w:val="none" w:sz="0" w:space="0" w:color="auto"/>
          </w:divBdr>
        </w:div>
        <w:div w:id="1305625820">
          <w:marLeft w:val="403"/>
          <w:marRight w:val="0"/>
          <w:marTop w:val="0"/>
          <w:marBottom w:val="0"/>
          <w:divBdr>
            <w:top w:val="none" w:sz="0" w:space="0" w:color="auto"/>
            <w:left w:val="none" w:sz="0" w:space="0" w:color="auto"/>
            <w:bottom w:val="none" w:sz="0" w:space="0" w:color="auto"/>
            <w:right w:val="none" w:sz="0" w:space="0" w:color="auto"/>
          </w:divBdr>
        </w:div>
        <w:div w:id="1749182239">
          <w:marLeft w:val="403"/>
          <w:marRight w:val="0"/>
          <w:marTop w:val="0"/>
          <w:marBottom w:val="0"/>
          <w:divBdr>
            <w:top w:val="none" w:sz="0" w:space="0" w:color="auto"/>
            <w:left w:val="none" w:sz="0" w:space="0" w:color="auto"/>
            <w:bottom w:val="none" w:sz="0" w:space="0" w:color="auto"/>
            <w:right w:val="none" w:sz="0" w:space="0" w:color="auto"/>
          </w:divBdr>
        </w:div>
        <w:div w:id="1767727908">
          <w:marLeft w:val="403"/>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1" Type="http://schemas.openxmlformats.org/officeDocument/2006/relationships/hyperlink" Target="https://www.fns.usda.gov/snap/supplemental-nutrition-assistance-program" TargetMode="External"/></Relationships>
</file>

<file path=word/theme/theme1.xml><?xml version="1.0" encoding="utf-8"?>
<a:theme xmlns:a="http://schemas.openxmlformats.org/drawingml/2006/main" name="Basis">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Forecast models on the sales performance of the retail supermarket stores built using SARIMA to aid in planning, performance monitoring and trigger timely actions.</Abstract>
  <CompanyAddress/>
  <CompanyPhone/>
  <CompanyFax/>
  <CompanyEmail>daniellelcchua@yahoo.com.sg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F13D3C-DCE3-42B3-9B57-A5E584CC2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31</Pages>
  <Words>4554</Words>
  <Characters>25964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30458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Forecast Models</dc:subject>
  <dc:creator>Danielle Chua</dc:creator>
  <cp:keywords/>
  <dc:description/>
  <cp:lastModifiedBy>Danielle Chua</cp:lastModifiedBy>
  <cp:revision>11</cp:revision>
  <dcterms:created xsi:type="dcterms:W3CDTF">2020-10-16T04:00:00Z</dcterms:created>
  <dcterms:modified xsi:type="dcterms:W3CDTF">2020-10-16T07:21:00Z</dcterms:modified>
</cp:coreProperties>
</file>